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2348" w14:textId="77777777" w:rsidR="009E07E2" w:rsidRPr="008964E6" w:rsidRDefault="009E07E2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2B1C4E8A" w14:textId="77777777" w:rsidR="009E07E2" w:rsidRDefault="009E07E2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51FA7AEF" w14:textId="77777777" w:rsidR="009E07E2" w:rsidRDefault="009E07E2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242E8AA7" w14:textId="77777777" w:rsidR="009E07E2" w:rsidRDefault="009E07E2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0546A641" w14:textId="72162346" w:rsidR="00B22A53" w:rsidRDefault="00B22A53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5654195B" w14:textId="7DF7B228" w:rsidR="00B22A53" w:rsidRDefault="00B22A53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227AAA29" w14:textId="54E4217E" w:rsidR="00B22A53" w:rsidRDefault="00B22A53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38DFAADC" w14:textId="4044085A" w:rsidR="00B22A53" w:rsidRPr="00BC1E78" w:rsidRDefault="00BC1E78" w:rsidP="00B22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ТЕХНИЧЕСКОЕ ЗАДАНИЕ </w:t>
      </w:r>
    </w:p>
    <w:p w14:paraId="77AA896B" w14:textId="77777777" w:rsidR="00B22A53" w:rsidRPr="00C157DC" w:rsidRDefault="00B22A53" w:rsidP="00B22A5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14:paraId="6466C35B" w14:textId="0BFA092C" w:rsidR="00B22A53" w:rsidRPr="00C157DC" w:rsidRDefault="00B22A53" w:rsidP="00B22A53">
      <w:pPr>
        <w:widowControl w:val="0"/>
        <w:spacing w:after="0" w:line="240" w:lineRule="auto"/>
        <w:ind w:left="567" w:right="69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157D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BC1E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выполнение строительно-монтажных работ</w:t>
      </w:r>
      <w:r w:rsidR="006755C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C34F0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Рабоче</w:t>
      </w:r>
      <w:r w:rsidR="00125BC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</w:t>
      </w:r>
      <w:r w:rsidR="00C34F0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проект</w:t>
      </w:r>
      <w:r w:rsidR="00125BC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7C68F3" w:rsidRPr="00C157D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B105F8E" w14:textId="77777777" w:rsidR="00587B54" w:rsidRPr="00587B54" w:rsidRDefault="00B22A53" w:rsidP="00587B54">
      <w:pPr>
        <w:widowControl w:val="0"/>
        <w:spacing w:after="0" w:line="240" w:lineRule="auto"/>
        <w:ind w:left="567" w:right="69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157D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587B54" w:rsidRPr="00587B5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Строительство первого интегрированного газохимического</w:t>
      </w:r>
    </w:p>
    <w:p w14:paraId="4E2EBA87" w14:textId="77777777" w:rsidR="00587B54" w:rsidRPr="00961E5E" w:rsidRDefault="00587B54" w:rsidP="1B408716">
      <w:pPr>
        <w:widowControl w:val="0"/>
        <w:spacing w:after="0" w:line="240" w:lineRule="auto"/>
        <w:ind w:left="567" w:right="69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61E5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комплекса в Атырауской области. Вторая фаза (Производство</w:t>
      </w:r>
    </w:p>
    <w:p w14:paraId="16883A6E" w14:textId="085DAC55" w:rsidR="00B22A53" w:rsidRPr="00C157DC" w:rsidRDefault="00587B54" w:rsidP="00587B54">
      <w:pPr>
        <w:widowControl w:val="0"/>
        <w:spacing w:after="0" w:line="240" w:lineRule="auto"/>
        <w:ind w:left="567" w:right="697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87B5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полиэтилена). Инженерная подготовка </w:t>
      </w:r>
      <w:r w:rsidR="008505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(5.3 км)</w:t>
      </w:r>
      <w:r w:rsidR="00B22A53" w:rsidRPr="00C157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14:paraId="4EE5C08E" w14:textId="77777777" w:rsidR="00B22A53" w:rsidRPr="00C157DC" w:rsidRDefault="00B22A53" w:rsidP="00C11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</w:p>
    <w:p w14:paraId="74C90C0F" w14:textId="77777777" w:rsidR="00B76D69" w:rsidRPr="00C157DC" w:rsidRDefault="00B76D69">
      <w:r w:rsidRPr="00C157DC">
        <w:br w:type="page"/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"/>
        <w:gridCol w:w="3533"/>
        <w:gridCol w:w="5528"/>
      </w:tblGrid>
      <w:tr w:rsidR="00D7661C" w:rsidRPr="00C157DC" w14:paraId="0C23BB46" w14:textId="77777777" w:rsidTr="00105263">
        <w:trPr>
          <w:trHeight w:val="20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2FDE6" w14:textId="1AD1918A" w:rsidR="00D7661C" w:rsidRPr="00C157DC" w:rsidRDefault="00D7661C" w:rsidP="003C79D7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</w:pPr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  <w:lastRenderedPageBreak/>
              <w:t>№</w:t>
            </w:r>
          </w:p>
          <w:p w14:paraId="574355AB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</w:pPr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A575D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673F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  <w:t>Основные</w:t>
            </w:r>
            <w:proofErr w:type="spellEnd"/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  <w:t>данные</w:t>
            </w:r>
            <w:proofErr w:type="spellEnd"/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157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D7661C" w:rsidRPr="00C157DC" w14:paraId="5657C2DB" w14:textId="77777777" w:rsidTr="00105263">
        <w:trPr>
          <w:trHeight w:val="753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428AC" w14:textId="5F8AA241" w:rsidR="00D7661C" w:rsidRPr="00C157DC" w:rsidRDefault="00D7661C" w:rsidP="00A718D5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929D2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объекта</w:t>
            </w:r>
            <w:proofErr w:type="spellEnd"/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473C" w14:textId="7D4F2F03" w:rsidR="00D7661C" w:rsidRPr="003500A5" w:rsidRDefault="003500A5" w:rsidP="003500A5">
            <w:pPr>
              <w:widowControl w:val="0"/>
              <w:autoSpaceDN w:val="0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3500A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«Строительство первого интегрированного газохимического комплекса в Атырауской области. Вторая фаза (Производство полиэтилена)»</w:t>
            </w:r>
            <w:r w:rsidR="00842E2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 Инженерная подготовка (5.3 км)»</w:t>
            </w:r>
          </w:p>
        </w:tc>
      </w:tr>
      <w:tr w:rsidR="00D7661C" w:rsidRPr="00C157DC" w14:paraId="73A5BBA4" w14:textId="77777777" w:rsidTr="3D6985E5">
        <w:trPr>
          <w:trHeight w:val="269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B2159" w14:textId="647F7CEA" w:rsidR="00D7661C" w:rsidRPr="003500A5" w:rsidRDefault="00D7661C" w:rsidP="00A718D5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B52B7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Заказчик</w:t>
            </w:r>
            <w:proofErr w:type="spellEnd"/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0E1DE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ТОО «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Силлено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 xml:space="preserve">» </w:t>
            </w:r>
          </w:p>
        </w:tc>
      </w:tr>
      <w:tr w:rsidR="00D7661C" w:rsidRPr="00E8448B" w14:paraId="182D9610" w14:textId="77777777" w:rsidTr="00105263">
        <w:trPr>
          <w:trHeight w:val="288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530C4" w14:textId="26488E3A" w:rsidR="00D7661C" w:rsidRPr="00E8448B" w:rsidRDefault="00D7661C" w:rsidP="00A718D5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BD0D" w14:textId="77777777" w:rsidR="00D7661C" w:rsidRPr="00E8448B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</w:pPr>
            <w:proofErr w:type="spellStart"/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>Вид</w:t>
            </w:r>
            <w:proofErr w:type="spellEnd"/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>строительства</w:t>
            </w:r>
            <w:proofErr w:type="spellEnd"/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D5A49" w14:textId="77777777" w:rsidR="00D7661C" w:rsidRPr="00E8448B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</w:pPr>
            <w:proofErr w:type="spellStart"/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/>
              </w:rPr>
              <w:t>Новое</w:t>
            </w:r>
            <w:proofErr w:type="spellEnd"/>
          </w:p>
        </w:tc>
      </w:tr>
      <w:tr w:rsidR="00D7661C" w:rsidRPr="00C157DC" w14:paraId="4844ABA4" w14:textId="77777777" w:rsidTr="00105263">
        <w:trPr>
          <w:trHeight w:val="4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DA4AA" w14:textId="549F2A14" w:rsidR="00D7661C" w:rsidRPr="00C157DC" w:rsidRDefault="00D7661C" w:rsidP="00A718D5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E1AE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Месторасположение</w:t>
            </w:r>
            <w:proofErr w:type="spellEnd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объекта</w:t>
            </w:r>
            <w:proofErr w:type="spellEnd"/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9479" w14:textId="0BE2FED6" w:rsidR="00D7661C" w:rsidRPr="00C157DC" w:rsidRDefault="000A0B5F" w:rsidP="003C79D7">
            <w:pPr>
              <w:widowControl w:val="0"/>
              <w:autoSpaceDN w:val="0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Территория специальной экономической зоны «Национальный индустриальный нефтехимический технопарк» (далее - СЭЗ НИНТ), находящаяся </w:t>
            </w:r>
            <w:r w:rsidR="00F218C3"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по </w:t>
            </w:r>
            <w:r w:rsidR="00D67555"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адресу Республика</w:t>
            </w:r>
            <w:r w:rsidR="00F218C3"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Казахстан </w:t>
            </w:r>
            <w:r w:rsidR="00D7661C"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Атырауская область, </w:t>
            </w:r>
            <w:r w:rsidR="00F218C3"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город Атырау, вдоль трассы Атырау-Доссор, РКА 2201400008483810. </w:t>
            </w:r>
          </w:p>
        </w:tc>
      </w:tr>
      <w:tr w:rsidR="00D7661C" w:rsidRPr="00C157DC" w14:paraId="521DA9FC" w14:textId="77777777" w:rsidTr="00105263">
        <w:trPr>
          <w:trHeight w:val="4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8993" w14:textId="791E3434" w:rsidR="00D7661C" w:rsidRPr="00C157DC" w:rsidRDefault="00D7661C" w:rsidP="00A718D5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F7B76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Источник</w:t>
            </w:r>
            <w:proofErr w:type="spellEnd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инвестирования</w:t>
            </w:r>
            <w:proofErr w:type="spellEnd"/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140B" w14:textId="00D07439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Средства участников.</w:t>
            </w:r>
          </w:p>
        </w:tc>
      </w:tr>
      <w:tr w:rsidR="00D7661C" w:rsidRPr="00C157DC" w14:paraId="1E621F46" w14:textId="77777777" w:rsidTr="00105263">
        <w:trPr>
          <w:trHeight w:val="4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F0708" w14:textId="16C5A129" w:rsidR="00D7661C" w:rsidRPr="00C157DC" w:rsidRDefault="00D7661C" w:rsidP="00A718D5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999E" w14:textId="77777777" w:rsidR="00D7661C" w:rsidRPr="00C157DC" w:rsidRDefault="00D7661C" w:rsidP="003C79D7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Особые</w:t>
            </w:r>
            <w:proofErr w:type="spellEnd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условия</w:t>
            </w:r>
            <w:proofErr w:type="spellEnd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строительства</w:t>
            </w:r>
            <w:proofErr w:type="spellEnd"/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0C2F" w14:textId="381FF0E9" w:rsidR="006F7740" w:rsidRPr="00C157DC" w:rsidRDefault="00D7661C" w:rsidP="00C3412D">
            <w:pPr>
              <w:widowControl w:val="0"/>
              <w:autoSpaceDN w:val="0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На территории СЭЗ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H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И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HT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. </w:t>
            </w:r>
            <w:r w:rsidR="001755C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Н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аходится в непосредственной близости от ЖД станции «Заводская» и сети автомобильных дорог СЭЗ НИНТ,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TOO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«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KUS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» и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TOO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«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KPI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».</w:t>
            </w:r>
          </w:p>
        </w:tc>
      </w:tr>
      <w:tr w:rsidR="00B1728A" w:rsidRPr="00C157DC" w14:paraId="6640DE27" w14:textId="77777777" w:rsidTr="2A79E2A4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80994" w14:textId="77777777" w:rsidR="00B1728A" w:rsidRPr="00C157DC" w:rsidRDefault="00B1728A" w:rsidP="00B1728A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43647" w14:textId="2EE2CAF9" w:rsidR="00B1728A" w:rsidRPr="00C157DC" w:rsidRDefault="00A415B9" w:rsidP="00B1728A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Объем работ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3FAE" w14:textId="41ACCF72" w:rsidR="00E21804" w:rsidRPr="00CF05AB" w:rsidRDefault="00BA1F1E" w:rsidP="00D040D1">
            <w:pPr>
              <w:spacing w:after="0" w:line="240" w:lineRule="auto"/>
              <w:ind w:left="13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строительно-</w:t>
            </w:r>
            <w:r w:rsidR="00C96FC9">
              <w:rPr>
                <w:rFonts w:ascii="Times New Roman" w:hAnsi="Times New Roman" w:cs="Times New Roman"/>
                <w:sz w:val="24"/>
                <w:szCs w:val="24"/>
              </w:rPr>
              <w:t>монтажных работ</w:t>
            </w:r>
            <w:r w:rsidR="003E748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="003E7483" w:rsidRPr="003E7483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="003E74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7483" w:rsidRPr="003E7483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3E7483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3E7483" w:rsidRPr="003E7483">
              <w:rPr>
                <w:rFonts w:ascii="Times New Roman" w:hAnsi="Times New Roman" w:cs="Times New Roman"/>
                <w:sz w:val="24"/>
                <w:szCs w:val="24"/>
              </w:rPr>
              <w:t>"Строительство первого интегрированного газохимического</w:t>
            </w:r>
            <w:r w:rsidR="003E7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483" w:rsidRPr="003E7483">
              <w:rPr>
                <w:rFonts w:ascii="Times New Roman" w:hAnsi="Times New Roman" w:cs="Times New Roman"/>
                <w:sz w:val="24"/>
                <w:szCs w:val="24"/>
              </w:rPr>
              <w:t>комплекса в Атырауской области. Вторая фаза (Производство</w:t>
            </w:r>
            <w:r w:rsidR="003E7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483" w:rsidRPr="003E7483">
              <w:rPr>
                <w:rFonts w:ascii="Times New Roman" w:hAnsi="Times New Roman" w:cs="Times New Roman"/>
                <w:sz w:val="24"/>
                <w:szCs w:val="24"/>
              </w:rPr>
              <w:t xml:space="preserve">полиэтилена). Инженерная </w:t>
            </w:r>
            <w:r w:rsidR="003E7483" w:rsidRPr="00CF05A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1755C3"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(5.3 км)</w:t>
            </w:r>
            <w:r w:rsidR="003E7483" w:rsidRPr="00CF05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40D1"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</w:t>
            </w:r>
            <w:r w:rsidR="008A257F" w:rsidRPr="00CF05AB">
              <w:rPr>
                <w:rFonts w:ascii="Times New Roman" w:hAnsi="Times New Roman" w:cs="Times New Roman"/>
                <w:sz w:val="24"/>
                <w:szCs w:val="24"/>
              </w:rPr>
              <w:t>№ 01–0439/25</w:t>
            </w:r>
            <w:r w:rsidR="00587B54"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от 30.10.2025 г.</w:t>
            </w:r>
            <w:r w:rsidR="00D040D1"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(положительное)</w:t>
            </w:r>
            <w:r w:rsidR="00716B00"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должен включать, но не ограничиваться</w:t>
            </w:r>
            <w:r w:rsidR="00C906EA" w:rsidRPr="00CF05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37BD8F" w14:textId="56373549" w:rsidR="0084242F" w:rsidRPr="00CF05AB" w:rsidRDefault="00A527DE" w:rsidP="0072123B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создание геодезической разбивочной основы для строительства;</w:t>
            </w:r>
          </w:p>
          <w:p w14:paraId="30F98892" w14:textId="5B2CFD0F" w:rsidR="006A2019" w:rsidRPr="00CF05AB" w:rsidRDefault="00A05275" w:rsidP="0072123B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4928EC" w:rsidRPr="00CF05AB">
              <w:rPr>
                <w:rFonts w:ascii="Times New Roman" w:hAnsi="Times New Roman" w:cs="Times New Roman"/>
                <w:sz w:val="24"/>
                <w:szCs w:val="24"/>
              </w:rPr>
              <w:t>привязки реперов</w:t>
            </w: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3C9" w:rsidRPr="00CF05AB">
              <w:rPr>
                <w:rFonts w:ascii="Times New Roman" w:hAnsi="Times New Roman" w:cs="Times New Roman"/>
                <w:sz w:val="24"/>
                <w:szCs w:val="24"/>
              </w:rPr>
              <w:t>к геодезической сети;</w:t>
            </w:r>
          </w:p>
          <w:p w14:paraId="5B7AD148" w14:textId="0CF9B53B" w:rsidR="00B1043C" w:rsidRPr="00CF05AB" w:rsidRDefault="00B1043C" w:rsidP="00B1043C">
            <w:pPr>
              <w:pStyle w:val="a3"/>
              <w:numPr>
                <w:ilvl w:val="0"/>
                <w:numId w:val="32"/>
              </w:num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устройство дорог в соответствии с проектными решениями;</w:t>
            </w:r>
          </w:p>
          <w:p w14:paraId="01714361" w14:textId="5E6FCC59" w:rsidR="00BA3823" w:rsidRPr="00CF05AB" w:rsidRDefault="009505F4" w:rsidP="0036114E">
            <w:pPr>
              <w:pStyle w:val="a3"/>
              <w:numPr>
                <w:ilvl w:val="0"/>
                <w:numId w:val="32"/>
              </w:num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обеспечение стоков поверхностных вод</w:t>
            </w:r>
            <w:r w:rsidR="00E8448B" w:rsidRPr="00CF05AB">
              <w:rPr>
                <w:rFonts w:ascii="Times New Roman" w:hAnsi="Times New Roman" w:cs="Times New Roman"/>
                <w:sz w:val="24"/>
                <w:szCs w:val="24"/>
              </w:rPr>
              <w:t>, при необходимости</w:t>
            </w: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88C3CB" w14:textId="141CA543" w:rsidR="009505F4" w:rsidRPr="00CF05AB" w:rsidRDefault="009505F4" w:rsidP="0036114E">
            <w:pPr>
              <w:pStyle w:val="a3"/>
              <w:numPr>
                <w:ilvl w:val="0"/>
                <w:numId w:val="32"/>
              </w:num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возведение</w:t>
            </w:r>
            <w:r w:rsidR="00504ED3"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временных зданий и сооружений </w:t>
            </w: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для нужд</w:t>
            </w:r>
            <w:r w:rsidR="00F374A5" w:rsidRPr="00CF05AB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</w:t>
            </w: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435AF0" w14:textId="77777777" w:rsidR="00A00EE6" w:rsidRPr="00CF05AB" w:rsidRDefault="004C6BB3" w:rsidP="000475C4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837" w:right="13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5AB">
              <w:rPr>
                <w:rFonts w:ascii="Times New Roman" w:hAnsi="Times New Roman" w:cs="Times New Roman"/>
                <w:sz w:val="24"/>
                <w:szCs w:val="24"/>
              </w:rPr>
              <w:t>мероприятия по понижению уровня грунтовых вод при необходимости;</w:t>
            </w:r>
          </w:p>
          <w:p w14:paraId="48D15207" w14:textId="64C760FE" w:rsidR="005B6798" w:rsidRDefault="00892CBE" w:rsidP="00105263">
            <w:pPr>
              <w:spacing w:after="0" w:line="240" w:lineRule="auto"/>
              <w:ind w:left="140"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дорожной одежды</w:t>
            </w:r>
            <w:r w:rsidR="00221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принять согласно Рабочего проекта за исключением:</w:t>
            </w:r>
            <w:r w:rsidR="005B6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FD5778" w14:textId="32FF5695" w:rsidR="005B6798" w:rsidRDefault="002444EA" w:rsidP="002444EA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Верхнее покрытие, бетон С25/30 (В30);</w:t>
            </w:r>
          </w:p>
          <w:p w14:paraId="07B3E683" w14:textId="1DFBFA66" w:rsidR="00040051" w:rsidRPr="00961E5E" w:rsidRDefault="002444EA" w:rsidP="00040051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Геокомпозит</w:t>
            </w:r>
            <w:proofErr w:type="spellEnd"/>
            <w:r w:rsidRPr="00244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3-слойный из 2-х слоев геотекстиля плотностью 200г/м2 и соединяющей мембраны </w:t>
            </w:r>
            <w:proofErr w:type="spellStart"/>
            <w:r w:rsidRPr="00244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Ультрасиб</w:t>
            </w:r>
            <w:proofErr w:type="spellEnd"/>
            <w:r w:rsidRPr="00244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 50-200-200</w:t>
            </w:r>
            <w:r w:rsidR="00040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06BC24" w14:textId="77777777" w:rsidR="00040051" w:rsidRPr="00961E5E" w:rsidRDefault="00040051" w:rsidP="00040051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B30E84" w14:textId="56BC338A" w:rsidR="0090194A" w:rsidRPr="000D1874" w:rsidRDefault="00040051" w:rsidP="00961E5E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Конфигурацию дорог принять согласно Приложения №1 к Техническому заданию.</w:t>
            </w:r>
          </w:p>
        </w:tc>
      </w:tr>
      <w:tr w:rsidR="00D8698F" w:rsidRPr="00C157DC" w14:paraId="71756837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01A5" w14:textId="77777777" w:rsidR="00D8698F" w:rsidRPr="00307264" w:rsidRDefault="00D8698F" w:rsidP="00353AEE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0BFA" w14:textId="0D65F5C3" w:rsidR="00D8698F" w:rsidRPr="00E8448B" w:rsidRDefault="00D8698F" w:rsidP="00353AEE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Сроки выполнения работ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4016" w14:textId="0202BDD1" w:rsidR="00D8698F" w:rsidRPr="00E8448B" w:rsidRDefault="00F7610A" w:rsidP="00CB6975">
            <w:pPr>
              <w:pStyle w:val="a3"/>
              <w:widowControl w:val="0"/>
              <w:numPr>
                <w:ilvl w:val="0"/>
                <w:numId w:val="37"/>
              </w:numPr>
              <w:autoSpaceDN w:val="0"/>
              <w:spacing w:after="0" w:line="240" w:lineRule="auto"/>
              <w:ind w:left="707" w:right="113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Старт работ </w:t>
            </w:r>
            <w:r w:rsidR="008367EA"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–</w:t>
            </w:r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="008367EA"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август 202</w:t>
            </w:r>
            <w:r w:rsidR="00587B54"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8367EA"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г.;</w:t>
            </w:r>
          </w:p>
          <w:p w14:paraId="38856B62" w14:textId="0D1224EE" w:rsidR="00673D32" w:rsidRPr="00E8448B" w:rsidRDefault="0032260A" w:rsidP="00CB6975">
            <w:pPr>
              <w:pStyle w:val="a3"/>
              <w:widowControl w:val="0"/>
              <w:numPr>
                <w:ilvl w:val="0"/>
                <w:numId w:val="37"/>
              </w:numPr>
              <w:autoSpaceDN w:val="0"/>
              <w:spacing w:after="0" w:line="240" w:lineRule="auto"/>
              <w:ind w:left="707" w:right="113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Завершение устройства дорог – </w:t>
            </w:r>
            <w:r w:rsidR="00587B54"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декабрь</w:t>
            </w:r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202</w:t>
            </w:r>
            <w:r w:rsidR="00587B54"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Pr="00E8448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г.;</w:t>
            </w:r>
          </w:p>
        </w:tc>
      </w:tr>
      <w:tr w:rsidR="00DE7AB6" w:rsidRPr="00C157DC" w14:paraId="4346BB39" w14:textId="77777777" w:rsidTr="2A79E2A4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E870" w14:textId="77777777" w:rsidR="00DE7AB6" w:rsidRPr="00307264" w:rsidRDefault="00DE7AB6" w:rsidP="00353AEE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FE29" w14:textId="1D8CA5E9" w:rsidR="00DE7AB6" w:rsidRPr="00F87BF1" w:rsidRDefault="00056313" w:rsidP="00353AEE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F87BF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Минимально необходимое количество людских ресурс</w:t>
            </w:r>
            <w:r w:rsidR="00E3687C" w:rsidRPr="00F87BF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ов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D679B" w14:textId="7CCCD9DF" w:rsidR="00DE7AB6" w:rsidRDefault="00343053" w:rsidP="00343053">
            <w:pPr>
              <w:widowControl w:val="0"/>
              <w:autoSpaceDN w:val="0"/>
              <w:spacing w:after="0" w:line="240" w:lineRule="auto"/>
              <w:ind w:left="145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F87BF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Численность работающих вахтовым методом на весь период строительства не </w:t>
            </w:r>
            <w:r w:rsidR="004579DF" w:rsidRPr="00F87BF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менее</w:t>
            </w:r>
            <w:r w:rsidR="004579DF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14 </w:t>
            </w:r>
            <w:r w:rsidRPr="00F87BF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человек.</w:t>
            </w:r>
          </w:p>
          <w:p w14:paraId="13329859" w14:textId="77777777" w:rsidR="00CE0CAF" w:rsidRPr="00961E5E" w:rsidRDefault="00CE0CAF" w:rsidP="00CE0CAF">
            <w:pPr>
              <w:widowControl w:val="0"/>
              <w:autoSpaceDN w:val="0"/>
              <w:spacing w:after="0" w:line="240" w:lineRule="auto"/>
              <w:ind w:left="145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Минимальный</w:t>
            </w:r>
            <w:proofErr w:type="spellEnd"/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обязательный</w:t>
            </w:r>
            <w:proofErr w:type="spellEnd"/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состав</w:t>
            </w:r>
            <w:proofErr w:type="spellEnd"/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ИТР</w:t>
            </w:r>
          </w:p>
          <w:p w14:paraId="170B3ED0" w14:textId="77777777" w:rsidR="00CE0CAF" w:rsidRPr="00961E5E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проекта (начальник участка) — </w:t>
            </w:r>
            <w:r w:rsidRPr="00961E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чел.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6B17FC7" w14:textId="62C60A2B" w:rsidR="00CE0CAF" w:rsidRPr="00CE0CAF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18915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Мастер</w:t>
            </w:r>
            <w:proofErr w:type="spellEnd"/>
            <w:r w:rsidRPr="18915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18915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строительных</w:t>
            </w:r>
            <w:proofErr w:type="spellEnd"/>
            <w:r w:rsidRPr="18915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18915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работ</w:t>
            </w:r>
            <w:proofErr w:type="spellEnd"/>
            <w:r w:rsidRPr="18915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</w:t>
            </w:r>
            <w:r w:rsidRPr="189158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1чел.</w:t>
            </w:r>
            <w:r w:rsidRPr="189158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027FB489" w14:textId="77777777" w:rsidR="00CE0CAF" w:rsidRPr="00CE0CAF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Главный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геодезист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</w:t>
            </w:r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чел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783DAAEE" w14:textId="53BCABE5" w:rsidR="00CE0CAF" w:rsidRPr="00CE0CAF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Геодезист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</w:t>
            </w:r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чел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70D37162" w14:textId="77777777" w:rsidR="00CE0CAF" w:rsidRPr="00CE0CAF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Инженер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ПТО — </w:t>
            </w:r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чел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7AB1B65B" w14:textId="77777777" w:rsidR="00CE0CAF" w:rsidRPr="00961E5E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Инженер по качеству (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QA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QC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— </w:t>
            </w:r>
            <w:r w:rsidRPr="00961E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чел.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BD32DF7" w14:textId="32F05703" w:rsidR="00CE0CAF" w:rsidRPr="00961E5E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 по охране труда и промышленной безопасности — </w:t>
            </w:r>
            <w:r w:rsidRPr="00961E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чел.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F9733F3" w14:textId="77777777" w:rsidR="00CE0CAF" w:rsidRPr="00CE0CAF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Эколог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</w:t>
            </w:r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чел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56B0B53C" w14:textId="5CF3B3FF" w:rsidR="00CE0CAF" w:rsidRPr="00CE0CAF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Механик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строительной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техники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— </w:t>
            </w:r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чел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5425B555" w14:textId="77777777" w:rsidR="00CE0CAF" w:rsidRPr="00CE0CAF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Диспетчер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техники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логист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— </w:t>
            </w:r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чел</w:t>
            </w:r>
            <w:proofErr w:type="spellEnd"/>
            <w:r w:rsidRPr="405823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45AA655B" w14:textId="77777777" w:rsidR="00CE0CAF" w:rsidRPr="00961E5E" w:rsidRDefault="00CE0CAF" w:rsidP="00CE0CAF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Инженер по объемам (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Quantity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Surveyor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/сметчик) — </w:t>
            </w:r>
            <w:r w:rsidRPr="00961E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чел.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B6A2CD5" w14:textId="660A5DE2" w:rsidR="00026E7B" w:rsidRPr="00D71752" w:rsidRDefault="00CE0CAF" w:rsidP="00961E5E">
            <w:pPr>
              <w:widowControl w:val="0"/>
              <w:numPr>
                <w:ilvl w:val="0"/>
                <w:numId w:val="41"/>
              </w:numPr>
              <w:autoSpaceDN w:val="0"/>
              <w:spacing w:after="0" w:line="240" w:lineRule="auto"/>
              <w:ind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Специалист по документообороту (</w:t>
            </w:r>
            <w:r w:rsidRPr="40582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DCC</w:t>
            </w:r>
            <w:r w:rsidRPr="00961E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— </w:t>
            </w:r>
            <w:r w:rsidRPr="00961E5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чел.</w:t>
            </w:r>
          </w:p>
        </w:tc>
      </w:tr>
      <w:tr w:rsidR="003E05FC" w:rsidRPr="00C157DC" w14:paraId="487167C3" w14:textId="77777777" w:rsidTr="00F87BF1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47A8" w14:textId="77777777" w:rsidR="003E05FC" w:rsidRPr="00307264" w:rsidRDefault="003E05FC" w:rsidP="00353AEE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4B699" w14:textId="61F947E6" w:rsidR="003E05FC" w:rsidRPr="00CF05AB" w:rsidRDefault="00CC0364" w:rsidP="00353AEE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CF05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Минимально н</w:t>
            </w:r>
            <w:r w:rsidR="00354B5A" w:rsidRPr="00CF05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еобходимая техника для выполнения работ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E8B34" w14:textId="77777777" w:rsidR="00CC0364" w:rsidRPr="00CF05AB" w:rsidRDefault="00CF05AB" w:rsidP="009F6F19">
            <w:pPr>
              <w:pStyle w:val="Default"/>
              <w:numPr>
                <w:ilvl w:val="0"/>
                <w:numId w:val="39"/>
              </w:numPr>
              <w:ind w:right="135"/>
              <w:jc w:val="both"/>
              <w:rPr>
                <w:color w:val="auto"/>
              </w:rPr>
            </w:pPr>
            <w:r w:rsidRPr="00CF05AB">
              <w:rPr>
                <w:color w:val="auto"/>
              </w:rPr>
              <w:t>Погрузчик 5м3 – 2 ед.;</w:t>
            </w:r>
          </w:p>
          <w:p w14:paraId="0B5EEBD6" w14:textId="538A2F3B" w:rsidR="00CF05AB" w:rsidRPr="00CF05AB" w:rsidRDefault="00CF05AB" w:rsidP="009F6F19">
            <w:pPr>
              <w:pStyle w:val="Default"/>
              <w:numPr>
                <w:ilvl w:val="0"/>
                <w:numId w:val="39"/>
              </w:numPr>
              <w:ind w:right="135"/>
              <w:jc w:val="both"/>
              <w:rPr>
                <w:color w:val="auto"/>
              </w:rPr>
            </w:pPr>
            <w:proofErr w:type="gramStart"/>
            <w:r w:rsidRPr="00CF05AB">
              <w:rPr>
                <w:color w:val="auto"/>
              </w:rPr>
              <w:t>Каток</w:t>
            </w:r>
            <w:proofErr w:type="gramEnd"/>
            <w:r w:rsidRPr="00CF05AB">
              <w:rPr>
                <w:color w:val="auto"/>
              </w:rPr>
              <w:t xml:space="preserve"> комбинированный 16 тонн - 2 ед.;</w:t>
            </w:r>
          </w:p>
          <w:p w14:paraId="141F4117" w14:textId="77777777" w:rsidR="00CF05AB" w:rsidRPr="00CF05AB" w:rsidRDefault="00CF05AB" w:rsidP="009F6F19">
            <w:pPr>
              <w:pStyle w:val="Default"/>
              <w:numPr>
                <w:ilvl w:val="0"/>
                <w:numId w:val="39"/>
              </w:numPr>
              <w:ind w:right="135"/>
              <w:jc w:val="both"/>
              <w:rPr>
                <w:color w:val="auto"/>
              </w:rPr>
            </w:pPr>
            <w:r w:rsidRPr="00CF05AB">
              <w:rPr>
                <w:color w:val="auto"/>
              </w:rPr>
              <w:t>Автогрейдер – 2 ед.;</w:t>
            </w:r>
          </w:p>
          <w:p w14:paraId="677DE3A1" w14:textId="77777777" w:rsidR="00CF05AB" w:rsidRPr="00CF05AB" w:rsidRDefault="00CF05AB" w:rsidP="009F6F19">
            <w:pPr>
              <w:pStyle w:val="Default"/>
              <w:numPr>
                <w:ilvl w:val="0"/>
                <w:numId w:val="39"/>
              </w:numPr>
              <w:ind w:right="135"/>
              <w:jc w:val="both"/>
              <w:rPr>
                <w:color w:val="auto"/>
              </w:rPr>
            </w:pPr>
            <w:r w:rsidRPr="00CF05AB">
              <w:rPr>
                <w:color w:val="auto"/>
              </w:rPr>
              <w:t>Водовоз – 2 ед.;</w:t>
            </w:r>
          </w:p>
          <w:p w14:paraId="59B11D9E" w14:textId="77777777" w:rsidR="00CF05AB" w:rsidRPr="00CF05AB" w:rsidRDefault="00CF05AB" w:rsidP="009F6F19">
            <w:pPr>
              <w:pStyle w:val="Default"/>
              <w:numPr>
                <w:ilvl w:val="0"/>
                <w:numId w:val="39"/>
              </w:numPr>
              <w:ind w:right="135"/>
              <w:jc w:val="both"/>
              <w:rPr>
                <w:color w:val="auto"/>
              </w:rPr>
            </w:pPr>
            <w:r w:rsidRPr="00CF05AB">
              <w:rPr>
                <w:color w:val="auto"/>
              </w:rPr>
              <w:t>Самосвал 20 тонн – 10 ед.;</w:t>
            </w:r>
          </w:p>
          <w:p w14:paraId="7FFDD8C1" w14:textId="5EA4E55A" w:rsidR="00CF05AB" w:rsidRPr="00CF05AB" w:rsidRDefault="00CF05AB" w:rsidP="009F6F19">
            <w:pPr>
              <w:pStyle w:val="Default"/>
              <w:numPr>
                <w:ilvl w:val="0"/>
                <w:numId w:val="39"/>
              </w:numPr>
              <w:ind w:right="135"/>
              <w:jc w:val="both"/>
              <w:rPr>
                <w:color w:val="auto"/>
              </w:rPr>
            </w:pPr>
            <w:r w:rsidRPr="00CF05AB">
              <w:rPr>
                <w:color w:val="auto"/>
              </w:rPr>
              <w:t xml:space="preserve">Экскаватор 1,2м3 – 1 ед. </w:t>
            </w:r>
          </w:p>
        </w:tc>
      </w:tr>
      <w:tr w:rsidR="00353AEE" w:rsidRPr="00C157DC" w14:paraId="54597650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73023" w14:textId="762F47C4" w:rsidR="00353AEE" w:rsidRPr="00307264" w:rsidRDefault="00353AEE" w:rsidP="00353AEE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88C8" w14:textId="1058E49B" w:rsidR="00353AEE" w:rsidRPr="00307264" w:rsidRDefault="00353AEE" w:rsidP="00353AEE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30726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Требования к </w:t>
            </w:r>
            <w:r w:rsidR="006D591C" w:rsidRPr="0030726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актам выполненных работ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437B" w14:textId="55FDCBB5" w:rsidR="00353AEE" w:rsidRPr="00307264" w:rsidDel="00D82E11" w:rsidRDefault="00307264" w:rsidP="00353AEE">
            <w:pPr>
              <w:widowControl w:val="0"/>
              <w:autoSpaceDN w:val="0"/>
              <w:spacing w:after="0" w:line="240" w:lineRule="auto"/>
              <w:ind w:left="132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30726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</w:t>
            </w:r>
            <w:r w:rsidR="003870B7" w:rsidRPr="0030726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соответствии с требованиями НТД РК и условиями </w:t>
            </w:r>
            <w:r w:rsidRPr="0030726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Д</w:t>
            </w:r>
            <w:r w:rsidR="003870B7" w:rsidRPr="0030726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огов</w:t>
            </w:r>
            <w:r w:rsidRPr="0030726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ора.</w:t>
            </w:r>
          </w:p>
        </w:tc>
      </w:tr>
      <w:tr w:rsidR="00A67EE8" w:rsidRPr="00C157DC" w14:paraId="7876C403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7217B" w14:textId="0EE10ED6" w:rsidR="00A67EE8" w:rsidRPr="00C157DC" w:rsidRDefault="00A67EE8" w:rsidP="00A67EE8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C5721" w14:textId="77777777" w:rsidR="00A67EE8" w:rsidRPr="00C157DC" w:rsidRDefault="00A67EE8" w:rsidP="00A67EE8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Требования к охране окружающей</w:t>
            </w:r>
          </w:p>
          <w:p w14:paraId="7E47791B" w14:textId="77777777" w:rsidR="00A67EE8" w:rsidRPr="00C157DC" w:rsidRDefault="00A67EE8" w:rsidP="00A67EE8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среды и условия в разработке природоохранных мер и мероприятий.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4D5BB" w14:textId="00645757" w:rsidR="00A67EE8" w:rsidRPr="00DE0BC2" w:rsidRDefault="0D5D5944" w:rsidP="2A79E2A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2A79E2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 </w:t>
            </w:r>
          </w:p>
          <w:p w14:paraId="2F4148E0" w14:textId="47A02D37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Подрядчик обязан обеспечить соблюдение требований законодательства Республики Казахстан в области охраны окружающей среды, санитарно-эпидемиологического благополучия населения и рационального природопользования.  </w:t>
            </w:r>
          </w:p>
          <w:p w14:paraId="360243E4" w14:textId="40F7067A" w:rsidR="00A67EE8" w:rsidRPr="00DE0BC2" w:rsidRDefault="00A67EE8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</w:pPr>
          </w:p>
          <w:p w14:paraId="5C837A88" w14:textId="139ED25D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1.         Нормативно-правовая база:  </w:t>
            </w:r>
          </w:p>
          <w:p w14:paraId="26A6DE39" w14:textId="1DC0925B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1.1.    Подрядчик обязан соблюдать и руководствоваться:  </w:t>
            </w:r>
          </w:p>
          <w:p w14:paraId="70445873" w14:textId="7AE30D3F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1.1.1. Экологическим кодексом РК № 400-VI от 02.02.2021 г.;  </w:t>
            </w:r>
          </w:p>
          <w:p w14:paraId="3F271C0C" w14:textId="24BA8B9D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1.1.2. Действующими нормативно-правовыми актами и нормативно-техническими документами РК в области охраны окружающей среды; </w:t>
            </w:r>
          </w:p>
          <w:p w14:paraId="7982D738" w14:textId="5EA1958E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1.1.3. Справочниками по наилучшим доступным техникам (НДТ) для соответствующих областей применения; </w:t>
            </w:r>
          </w:p>
          <w:p w14:paraId="3626014A" w14:textId="1F53FB46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1.1.4. Лучшими международными экологическими практиками;  </w:t>
            </w:r>
          </w:p>
          <w:p w14:paraId="45863C47" w14:textId="22368583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1.1.5. Требованиями экологической безопасности;</w:t>
            </w:r>
          </w:p>
          <w:p w14:paraId="58CDFC50" w14:textId="763EEE97" w:rsidR="00A67EE8" w:rsidRPr="00DE0BC2" w:rsidRDefault="6B3EB5E2" w:rsidP="028E67D4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1.1.6.</w:t>
            </w:r>
            <w:r w:rsidR="00A67EE8">
              <w:tab/>
            </w:r>
            <w:r w:rsidRPr="028E6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Политиками, уставами, внутренними регламентами и процедурами Заказчика в области охраны окружающей среды.</w:t>
            </w:r>
          </w:p>
          <w:p w14:paraId="269C3E0B" w14:textId="09E82152" w:rsidR="6DB3FEC7" w:rsidRDefault="6DB3FEC7" w:rsidP="6DB3FEC7">
            <w:pPr>
              <w:widowControl w:val="0"/>
              <w:spacing w:after="0" w:line="240" w:lineRule="auto"/>
              <w:ind w:left="136"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</w:pPr>
          </w:p>
          <w:p w14:paraId="4EA9AB91" w14:textId="63BE51BB" w:rsidR="00A67EE8" w:rsidRPr="00DE0BC2" w:rsidRDefault="34A26674" w:rsidP="120ED68C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lastRenderedPageBreak/>
              <w:t>2. Разработка экологической документации и получение разрешительных документов.</w:t>
            </w:r>
          </w:p>
          <w:p w14:paraId="1043D5E0" w14:textId="5A445B7C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2.1.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Проведение инвентаризации источников выбросов загрязняющих веществ в атмосферный воздух и инвентаризации образования отходов производства и потребления с определением их количественных и качественных характеристик на период строительно-монтажных работ;</w:t>
            </w:r>
          </w:p>
          <w:p w14:paraId="476ED697" w14:textId="70DE217D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2.2.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Подготовка и подача Заявления о намечаемой деятельности в соответствии со статьей 68 Экологического кодекса РК и Инструкцией по организации и проведению экологической оценки, утвержденной приказом Министра экологии, геологии и природных ресурсов РК № 280 от 30.07.2021 г.;</w:t>
            </w:r>
          </w:p>
          <w:p w14:paraId="231FF8C7" w14:textId="565A020C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2.3.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По результатам заключения об определении сферы охвата обеспечить разработку и согласование экологической документации в соответствии с требованиями действующего законодательства РК;</w:t>
            </w:r>
          </w:p>
          <w:p w14:paraId="0206D682" w14:textId="354BB3F9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2.4. Получение экологического разрешения/ заключения о воздействии на окружающую среду на период проведения строительно-монтажных работ в соответствии с требованиями главы 9 Экологического кодекса Республики Казахстан;</w:t>
            </w:r>
          </w:p>
          <w:p w14:paraId="38E0F526" w14:textId="552A86E1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2.5.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Организация и проведение общественных слушаний за счет Подрядчика, включая все организационные мероприятия и проведение повторных общественных слушаний (в форме открытого собрания или публичных слушаний в зависимости от результата заключения об определении сферы охвата);</w:t>
            </w:r>
          </w:p>
          <w:p w14:paraId="32EC5FED" w14:textId="179746D9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2.6. Разработка паспортов опасных отходов в соответствии с требованиями Экологического кодекса Республики Казахстан и иных нормативных правовых актов Республики Казахстан в области управления отходами, включая проведение необходимых лабораторных исследований (при необходимости)</w:t>
            </w:r>
          </w:p>
          <w:p w14:paraId="7308DA65" w14:textId="35056767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2.7. Подготовка мотивированных ответов на поступившие замечания и вопросы, а также оформление протокола общественных слушаний</w:t>
            </w:r>
          </w:p>
          <w:p w14:paraId="46FBED11" w14:textId="5ADD9CE8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2.8.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Подрядчик несет ответственность за качество разработанной экологической документации и обязуется за свой счет устранять замечания уполномоченных органов, возникшие вследствие ненадлежащего качества выполненных работ, до получения положительного заключения экологической документации.  </w:t>
            </w:r>
          </w:p>
          <w:p w14:paraId="3C9B7126" w14:textId="3BE0145F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3.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Взаимодействие с общественностью и государственными органами.</w:t>
            </w:r>
          </w:p>
          <w:p w14:paraId="3952EED7" w14:textId="11445D49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3.1. Организовать мероприятия по взаимодействию </w:t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lastRenderedPageBreak/>
              <w:t>с общественностью, экспертным сообществом, неправительственными организациями, активистами и государственными органами Атырауской области, в том числе в формате консультаций, рабочих встреч и диалоговых площадок;</w:t>
            </w:r>
          </w:p>
          <w:p w14:paraId="04C4328A" w14:textId="582C3341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3.2. Обеспечить получение исходных данных, писем, согласований, заключений и иных документов в местных исполнительных и уполномоченных государственных органах РК, необходимых для разработки экологической документации и получения экологических разрешительных документов;</w:t>
            </w:r>
          </w:p>
          <w:p w14:paraId="7CB7A8C4" w14:textId="051A6DF7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3.3. Подрядчик за свой счет устраняет все замечания уполномоченных органов и иных заинтересованных сторон до получения соответствующих экологических разрешительных документов.</w:t>
            </w:r>
          </w:p>
          <w:p w14:paraId="6C8BEAC4" w14:textId="783B9B09" w:rsidR="00A67EE8" w:rsidRPr="00DE0BC2" w:rsidRDefault="00A67EE8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</w:pPr>
          </w:p>
          <w:p w14:paraId="56EDF48A" w14:textId="51569DF9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4.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 xml:space="preserve">Иные требования и условия  </w:t>
            </w:r>
          </w:p>
          <w:p w14:paraId="5224473E" w14:textId="4733EA7C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4.1.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В случае привлечения субподрядной организации для выполнения работ по разработке экологической документации Подрядчик обязан предварительно согласовать кандидатуру такой организации с Заказчиком. Привлечение субподрядчика не освобождает Подрядчика от ответственности за качество, сроки и результаты выполнения работ.</w:t>
            </w:r>
          </w:p>
          <w:p w14:paraId="1A8D5CD0" w14:textId="4199DC27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4.2.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Предоставлять Заказчику еженедельные отчеты о ходе выполнения работ, включая информацию о статусе разработки документации, полученных замечаниях, рисках и планируемых мероприятиях. По требованию Заказчика организовывать рабочие совещания в онлайн- или офлайн-формате в зависимости от сложности рассматриваемых вопросов.</w:t>
            </w:r>
          </w:p>
          <w:p w14:paraId="7065D085" w14:textId="3EE7EBF4" w:rsidR="00A67EE8" w:rsidRPr="00DE0BC2" w:rsidRDefault="34A26674" w:rsidP="6DB3FEC7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4.3.</w:t>
            </w:r>
            <w:r w:rsidR="00A67EE8">
              <w:tab/>
            </w: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Все расходы, связанные с командировками, консультациями, участием в совещаниях и посещением государственных органов, необходимых для выполнения работ несет Подрядчик;</w:t>
            </w:r>
          </w:p>
          <w:p w14:paraId="5A5E8DE7" w14:textId="1980B592" w:rsidR="00A67EE8" w:rsidRPr="00DE0BC2" w:rsidRDefault="34A26674" w:rsidP="120ED68C">
            <w:pPr>
              <w:widowControl w:val="0"/>
              <w:suppressAutoHyphens/>
              <w:autoSpaceDN w:val="0"/>
              <w:spacing w:after="0" w:line="240" w:lineRule="auto"/>
              <w:ind w:left="136" w:right="108"/>
              <w:jc w:val="both"/>
              <w:textAlignment w:val="baseline"/>
            </w:pPr>
            <w:r w:rsidRPr="6DB3FE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"/>
              </w:rPr>
              <w:t>4.4.      Подрядчик обязан учитывать изменения экологического законодательства Республики Казахстан, вступившие в силу в период выполнения работ, и за свой счет актуализировать разработанную экологическую документацию без изменения стоимости Договора.</w:t>
            </w:r>
          </w:p>
        </w:tc>
      </w:tr>
      <w:tr w:rsidR="00B1728A" w:rsidRPr="00C157DC" w14:paraId="242CF334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85A2C" w14:textId="77777777" w:rsidR="00B1728A" w:rsidRPr="00C157DC" w:rsidRDefault="00B1728A" w:rsidP="00B1728A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80747" w14:textId="14FC783E" w:rsidR="00B1728A" w:rsidRPr="00C157DC" w:rsidRDefault="00B1728A" w:rsidP="00B1728A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Требования к режиму безопасности и гигиене труда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BF89A" w14:textId="290E3E19" w:rsidR="00B1728A" w:rsidRPr="00C157DC" w:rsidRDefault="00B1728A" w:rsidP="00B1728A">
            <w:pPr>
              <w:widowControl w:val="0"/>
              <w:tabs>
                <w:tab w:val="left" w:pos="410"/>
                <w:tab w:val="left" w:pos="412"/>
              </w:tabs>
              <w:autoSpaceDE w:val="0"/>
              <w:autoSpaceDN w:val="0"/>
              <w:spacing w:after="6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В соответствии с действующими нормами и правилами Республики Казахстан и </w:t>
            </w:r>
            <w:r w:rsidR="00F04D2C"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правилами техники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безопасности и охраны труда.</w:t>
            </w:r>
          </w:p>
        </w:tc>
      </w:tr>
      <w:tr w:rsidR="00B1728A" w:rsidRPr="00C157DC" w14:paraId="3C10B5D9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CFE8" w14:textId="77777777" w:rsidR="00B1728A" w:rsidRPr="00C157DC" w:rsidRDefault="00B1728A" w:rsidP="00B1728A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F84E" w14:textId="6BC5B598" w:rsidR="00B1728A" w:rsidRPr="00C157DC" w:rsidRDefault="00B1728A" w:rsidP="00B1728A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Требования по энергосбережению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1C072" w14:textId="7E7ED919" w:rsidR="00B1728A" w:rsidRPr="00C157DC" w:rsidRDefault="00B1728A" w:rsidP="00B1728A">
            <w:pPr>
              <w:widowControl w:val="0"/>
              <w:tabs>
                <w:tab w:val="left" w:pos="410"/>
                <w:tab w:val="left" w:pos="412"/>
              </w:tabs>
              <w:autoSpaceDE w:val="0"/>
              <w:autoSpaceDN w:val="0"/>
              <w:spacing w:after="6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 соответствии с действующими нормами и правилами Республики Казахстан.</w:t>
            </w:r>
          </w:p>
        </w:tc>
      </w:tr>
      <w:tr w:rsidR="007608ED" w:rsidRPr="00C157DC" w14:paraId="22B5A67A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D033" w14:textId="0DFF6F0F" w:rsidR="007608ED" w:rsidRPr="00C157DC" w:rsidRDefault="007608ED" w:rsidP="007608ED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06F3" w14:textId="769BA19C" w:rsidR="007608ED" w:rsidRPr="00C157DC" w:rsidRDefault="004635FF" w:rsidP="007608ED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Требования к исполнительной документации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9D69" w14:textId="1CE15339" w:rsidR="007608ED" w:rsidRPr="00BE4E90" w:rsidRDefault="00BE4E90" w:rsidP="003075A4">
            <w:pPr>
              <w:widowControl w:val="0"/>
              <w:suppressAutoHyphens/>
              <w:autoSpaceDN w:val="0"/>
              <w:spacing w:after="0" w:line="240" w:lineRule="auto"/>
              <w:ind w:left="140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Исполнительную документацию выполнить в соответствии с </w:t>
            </w:r>
            <w:r w:rsidR="003075A4" w:rsidRPr="003075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СН РК </w:t>
            </w:r>
            <w:proofErr w:type="gramStart"/>
            <w:r w:rsidR="003075A4" w:rsidRPr="003075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1.03-00-2022</w:t>
            </w:r>
            <w:proofErr w:type="gramEnd"/>
            <w:r w:rsidR="003075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«</w:t>
            </w:r>
            <w:r w:rsidR="003075A4" w:rsidRPr="003075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Строительное производство</w:t>
            </w:r>
            <w:r w:rsidR="003075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. </w:t>
            </w:r>
            <w:r w:rsidR="003075A4" w:rsidRPr="003075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Организация строительства предприятий, зданий и сооружений</w:t>
            </w:r>
            <w:r w:rsidR="003075A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»</w:t>
            </w:r>
            <w:r w:rsidR="000D2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и другими применимыми НТД.</w:t>
            </w:r>
          </w:p>
        </w:tc>
      </w:tr>
      <w:tr w:rsidR="007608ED" w:rsidRPr="00C157DC" w14:paraId="58BC58AE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06E4A" w14:textId="1B543DC3" w:rsidR="007608ED" w:rsidRPr="00C157DC" w:rsidRDefault="007608ED" w:rsidP="007608ED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3C9CD" w14:textId="77777777" w:rsidR="007608ED" w:rsidRPr="00C157DC" w:rsidRDefault="007608ED" w:rsidP="007608ED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Требования к передаваемой продукции Заказчику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8ACD" w14:textId="65BE138D" w:rsidR="007608ED" w:rsidRPr="00C157DC" w:rsidRDefault="007608ED" w:rsidP="00034FAD">
            <w:pPr>
              <w:widowControl w:val="0"/>
              <w:suppressAutoHyphens/>
              <w:autoSpaceDN w:val="0"/>
              <w:spacing w:after="0" w:line="240" w:lineRule="auto"/>
              <w:ind w:left="140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Документация передается заказчику на русском языке;</w:t>
            </w:r>
          </w:p>
          <w:p w14:paraId="1DE69F56" w14:textId="480105BA" w:rsidR="007608ED" w:rsidRPr="00C157DC" w:rsidRDefault="007608ED" w:rsidP="00034FAD">
            <w:pPr>
              <w:widowControl w:val="0"/>
              <w:suppressAutoHyphens/>
              <w:autoSpaceDN w:val="0"/>
              <w:spacing w:after="0" w:line="240" w:lineRule="auto"/>
              <w:ind w:left="140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Количество передаваемых экземпляров в твердом переплете оформленной документации – 2 экз.</w:t>
            </w:r>
          </w:p>
          <w:p w14:paraId="337B56F2" w14:textId="6A4593EC" w:rsidR="007608ED" w:rsidRPr="00C157DC" w:rsidRDefault="007608ED" w:rsidP="00034FAD">
            <w:pPr>
              <w:widowControl w:val="0"/>
              <w:suppressAutoHyphens/>
              <w:autoSpaceDN w:val="0"/>
              <w:spacing w:after="0" w:line="240" w:lineRule="auto"/>
              <w:ind w:left="140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В электронном виде в оригинальных форматах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Microsoft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Word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,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Excel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,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AutoCAD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(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DWG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, в версии 2010 г.),</w:t>
            </w:r>
            <w:r w:rsidR="00B33C63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ЛИРА и других используемых программ,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сметы - в формате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KENML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, а также комплекты в формате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Portable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Document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Format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(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PDF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) на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DVD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­дисках - 2 экз. </w:t>
            </w:r>
          </w:p>
          <w:p w14:paraId="1DC35E4E" w14:textId="77777777" w:rsidR="007608ED" w:rsidRPr="00C157DC" w:rsidRDefault="007608ED" w:rsidP="00034FAD">
            <w:pPr>
              <w:widowControl w:val="0"/>
              <w:suppressAutoHyphens/>
              <w:autoSpaceDN w:val="0"/>
              <w:spacing w:after="0" w:line="240" w:lineRule="auto"/>
              <w:ind w:left="140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Сканированные материалы/формат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PDF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текстовой и графической части разделов проекта необходимо формировать в виде многостраничных файлов по принципу: «один раздел (подраздел) - один том (книга).</w:t>
            </w:r>
          </w:p>
          <w:p w14:paraId="6B058863" w14:textId="0A48BF65" w:rsidR="007608ED" w:rsidRPr="00C157DC" w:rsidRDefault="007608ED" w:rsidP="00034FAD">
            <w:pPr>
              <w:widowControl w:val="0"/>
              <w:suppressAutoHyphens/>
              <w:autoSpaceDN w:val="0"/>
              <w:spacing w:after="0" w:line="240" w:lineRule="auto"/>
              <w:ind w:left="140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Все отчётные материалы электронного варианта должны быть структурированы и упорядочены, в форматах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DOC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и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PDF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с оформленным оглавлением (посредством «закладок») и возможностью навигации и контекстного поиска слов по всему содержимому документов.</w:t>
            </w:r>
          </w:p>
          <w:p w14:paraId="26E27557" w14:textId="7A90A881" w:rsidR="007608ED" w:rsidRPr="00C157DC" w:rsidRDefault="007608ED" w:rsidP="00034FAD">
            <w:pPr>
              <w:widowControl w:val="0"/>
              <w:suppressAutoHyphens/>
              <w:autoSpaceDN w:val="0"/>
              <w:spacing w:after="0" w:line="240" w:lineRule="auto"/>
              <w:ind w:left="140" w:right="1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Документацию также необходимо предоставить на электронном носителе (внешний жесткий диск, 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  <w:t>USB</w:t>
            </w: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накопитель).</w:t>
            </w:r>
          </w:p>
        </w:tc>
      </w:tr>
      <w:tr w:rsidR="007608ED" w:rsidRPr="00C157DC" w14:paraId="6D130B21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B1C4" w14:textId="77777777" w:rsidR="007608ED" w:rsidRPr="00C157DC" w:rsidRDefault="007608ED" w:rsidP="007608ED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7AA8" w14:textId="603689A9" w:rsidR="007608ED" w:rsidRPr="00C157DC" w:rsidRDefault="007608ED" w:rsidP="007608ED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C157D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Этапы и сроки </w:t>
            </w:r>
            <w:r w:rsidR="004433E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выполнения СМР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B3954" w14:textId="61EA49CF" w:rsidR="007608ED" w:rsidRPr="00C157DC" w:rsidRDefault="004433E1" w:rsidP="007608ED">
            <w:pPr>
              <w:spacing w:line="20" w:lineRule="atLeast"/>
              <w:ind w:left="132" w:right="132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СМР</w:t>
            </w:r>
            <w:r w:rsidR="007608ED" w:rsidRPr="00C157D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r w:rsidR="007608ED" w:rsidRPr="00C157D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Графиком </w:t>
            </w:r>
            <w:r w:rsidR="006F67A9">
              <w:rPr>
                <w:rFonts w:ascii="Times New Roman" w:hAnsi="Times New Roman" w:cs="Times New Roman"/>
                <w:sz w:val="24"/>
                <w:szCs w:val="24"/>
              </w:rPr>
              <w:t>выполнения работ</w:t>
            </w:r>
            <w:r w:rsidR="007608ED" w:rsidRPr="00C157DC">
              <w:rPr>
                <w:rFonts w:ascii="Times New Roman" w:hAnsi="Times New Roman" w:cs="Times New Roman"/>
                <w:sz w:val="24"/>
                <w:szCs w:val="24"/>
              </w:rPr>
              <w:t>, приложенн</w:t>
            </w:r>
            <w:r w:rsidR="006F67A9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7608ED" w:rsidRPr="00C157DC">
              <w:rPr>
                <w:rFonts w:ascii="Times New Roman" w:hAnsi="Times New Roman" w:cs="Times New Roman"/>
                <w:sz w:val="24"/>
                <w:szCs w:val="24"/>
              </w:rPr>
              <w:t xml:space="preserve"> к Договору.</w:t>
            </w:r>
          </w:p>
        </w:tc>
      </w:tr>
      <w:tr w:rsidR="00167081" w:rsidRPr="00C157DC" w14:paraId="2F023406" w14:textId="77777777" w:rsidTr="3D6985E5">
        <w:trPr>
          <w:trHeight w:val="552"/>
        </w:trPr>
        <w:tc>
          <w:tcPr>
            <w:tcW w:w="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E323" w14:textId="77777777" w:rsidR="00167081" w:rsidRPr="00C157DC" w:rsidRDefault="00167081" w:rsidP="007608ED">
            <w:pPr>
              <w:pStyle w:val="a3"/>
              <w:widowControl w:val="0"/>
              <w:numPr>
                <w:ilvl w:val="0"/>
                <w:numId w:val="20"/>
              </w:numPr>
              <w:autoSpaceDN w:val="0"/>
              <w:spacing w:after="0" w:line="240" w:lineRule="auto"/>
              <w:ind w:left="527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AFFF" w14:textId="06941E09" w:rsidR="00167081" w:rsidRPr="00C157DC" w:rsidRDefault="00167081" w:rsidP="007608ED">
            <w:pPr>
              <w:widowControl w:val="0"/>
              <w:autoSpaceDN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16708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Срок мобилизации на строительную площадку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B443" w14:textId="692DFFBA" w:rsidR="00167081" w:rsidRDefault="004E08C0" w:rsidP="007608ED">
            <w:pPr>
              <w:spacing w:line="20" w:lineRule="atLeast"/>
              <w:ind w:left="13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 недель</w:t>
            </w:r>
          </w:p>
        </w:tc>
      </w:tr>
    </w:tbl>
    <w:p w14:paraId="4CA2EF64" w14:textId="77777777" w:rsidR="00D7661C" w:rsidRPr="000C4A2E" w:rsidRDefault="00D7661C" w:rsidP="00D7661C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14:paraId="75880942" w14:textId="77777777" w:rsidR="00C6167E" w:rsidRDefault="00C6167E" w:rsidP="00353903">
      <w:pPr>
        <w:jc w:val="both"/>
      </w:pPr>
    </w:p>
    <w:sectPr w:rsidR="00C6167E" w:rsidSect="007738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0928" w14:textId="77777777" w:rsidR="005C7351" w:rsidRDefault="005C7351" w:rsidP="004C2043">
      <w:pPr>
        <w:spacing w:after="0" w:line="240" w:lineRule="auto"/>
      </w:pPr>
      <w:r>
        <w:separator/>
      </w:r>
    </w:p>
  </w:endnote>
  <w:endnote w:type="continuationSeparator" w:id="0">
    <w:p w14:paraId="36902C65" w14:textId="77777777" w:rsidR="005C7351" w:rsidRDefault="005C7351" w:rsidP="004C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6473" w14:textId="77777777" w:rsidR="005B0377" w:rsidRDefault="005B037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3B89" w14:textId="77777777" w:rsidR="005B0377" w:rsidRDefault="005B037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853E" w14:textId="77777777" w:rsidR="005B0377" w:rsidRDefault="005B037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583A" w14:textId="77777777" w:rsidR="005C7351" w:rsidRDefault="005C7351" w:rsidP="004C2043">
      <w:pPr>
        <w:spacing w:after="0" w:line="240" w:lineRule="auto"/>
      </w:pPr>
      <w:r>
        <w:separator/>
      </w:r>
    </w:p>
  </w:footnote>
  <w:footnote w:type="continuationSeparator" w:id="0">
    <w:p w14:paraId="492824E0" w14:textId="77777777" w:rsidR="005C7351" w:rsidRDefault="005C7351" w:rsidP="004C2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2C94" w14:textId="3E5570F6" w:rsidR="00D71752" w:rsidRDefault="00000000">
    <w:pPr>
      <w:pStyle w:val="ac"/>
    </w:pPr>
    <w:r>
      <w:rPr>
        <w:noProof/>
      </w:rPr>
      <w:pict w14:anchorId="6EDB75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TBClassification147520335" o:spid="_x0000_s1027" type="#_x0000_t136" style="position:absolute;margin-left:0;margin-top:0;width:163.8pt;height:33pt;rotation:315;z-index:-251656192;mso-position-horizontal:center;mso-position-horizontal-relative:page;mso-position-vertical:center;mso-position-vertical-relative:page" fillcolor="#f44e3b" stroked="f">
          <v:fill opacity="19661f"/>
          <v:shadow color="#868686"/>
          <v:textpath style="font-family:&quot;arial&quot;;font-size:28pt;font-weight:bold;v-text-kern:t" trim="t" fitpath="t" string="Confidential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C8CD" w14:textId="51046C00" w:rsidR="00D71752" w:rsidRDefault="00000000">
    <w:pPr>
      <w:pStyle w:val="ac"/>
    </w:pPr>
    <w:r>
      <w:rPr>
        <w:noProof/>
      </w:rPr>
      <w:pict w14:anchorId="31B02D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TBClassification533674439" o:spid="_x0000_s1025" type="#_x0000_t136" style="position:absolute;margin-left:0;margin-top:0;width:163.8pt;height:33pt;rotation:315;z-index:-251658240;mso-position-horizontal:center;mso-position-horizontal-relative:page;mso-position-vertical:center;mso-position-vertical-relative:page" fillcolor="#f44e3b" stroked="f">
          <v:fill opacity="19661f"/>
          <v:shadow color="#868686"/>
          <v:textpath style="font-family:&quot;arial&quot;;font-size:28pt;font-weight:bold;v-text-kern:t" trim="t" fitpath="t" string="Confidential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F38B" w14:textId="3B23F096" w:rsidR="00D71752" w:rsidRPr="00D71752" w:rsidRDefault="00000000" w:rsidP="00D71752">
    <w:pPr>
      <w:spacing w:after="0" w:line="240" w:lineRule="auto"/>
      <w:rPr>
        <w:sz w:val="4"/>
      </w:rPr>
    </w:pPr>
    <w:r>
      <w:rPr>
        <w:noProof/>
        <w:sz w:val="4"/>
      </w:rPr>
      <w:pict w14:anchorId="6CD18E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TBClassification34955547" o:spid="_x0000_s1026" type="#_x0000_t136" style="position:absolute;margin-left:0;margin-top:0;width:163.8pt;height:33pt;rotation:315;z-index:-251657216;mso-position-horizontal:center;mso-position-horizontal-relative:page;mso-position-vertical:center;mso-position-vertical-relative:page" fillcolor="#f44e3b" stroked="f">
          <v:fill opacity="19661f"/>
          <v:shadow color="#868686"/>
          <v:textpath style="font-family:&quot;arial&quot;;font-size:28pt;font-weight:bold;v-text-kern:t" trim="t" fitpath="t" string="Confidential"/>
          <w10:wrap anchorx="page" anchory="page"/>
        </v:shape>
      </w:pict>
    </w:r>
  </w:p>
  <w:tbl>
    <w:tblPr>
      <w:tblW w:w="10060" w:type="dxa"/>
      <w:jc w:val="center"/>
      <w:tblBorders>
        <w:top w:val="single" w:sz="6" w:space="0" w:color="CC9900"/>
        <w:left w:val="single" w:sz="6" w:space="0" w:color="CC9900"/>
        <w:bottom w:val="single" w:sz="6" w:space="0" w:color="CC9900"/>
        <w:right w:val="single" w:sz="6" w:space="0" w:color="CC9900"/>
        <w:insideH w:val="single" w:sz="6" w:space="0" w:color="CC9900"/>
        <w:insideV w:val="single" w:sz="6" w:space="0" w:color="CC99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89"/>
      <w:gridCol w:w="5244"/>
      <w:gridCol w:w="2127"/>
    </w:tblGrid>
    <w:tr w:rsidR="004C2043" w:rsidRPr="00CF4A62" w14:paraId="6CF4B501" w14:textId="77777777" w:rsidTr="0001530E">
      <w:trPr>
        <w:cantSplit/>
        <w:trHeight w:val="1339"/>
        <w:jc w:val="center"/>
      </w:trPr>
      <w:tc>
        <w:tcPr>
          <w:tcW w:w="2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786E28" w14:textId="77777777" w:rsidR="004C2043" w:rsidRPr="00715DAA" w:rsidRDefault="004C2043" w:rsidP="004C2043">
          <w:pPr>
            <w:pStyle w:val="ac"/>
            <w:spacing w:before="120"/>
            <w:rPr>
              <w:rFonts w:cs="Tahoma"/>
              <w:b/>
              <w:bCs/>
              <w:sz w:val="16"/>
              <w:szCs w:val="16"/>
            </w:rPr>
          </w:pPr>
        </w:p>
      </w:tc>
      <w:tc>
        <w:tcPr>
          <w:tcW w:w="52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26C469" w14:textId="498E93F8" w:rsidR="004C2043" w:rsidRPr="008964E6" w:rsidRDefault="008964E6" w:rsidP="008964E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zh-CN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32"/>
              <w:szCs w:val="32"/>
              <w:lang w:eastAsia="zh-CN"/>
            </w:rPr>
            <w:t xml:space="preserve">ТЕХНИЧЕСКОЕ ЗАДАНИЕ 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499562" w14:textId="5A8EA00C" w:rsidR="004C2043" w:rsidRPr="0001530E" w:rsidRDefault="0001530E" w:rsidP="004C2043">
          <w:pPr>
            <w:pStyle w:val="ac"/>
            <w:ind w:left="18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1530E">
            <w:rPr>
              <w:rFonts w:ascii="Times New Roman" w:hAnsi="Times New Roman" w:cs="Times New Roman"/>
              <w:sz w:val="24"/>
              <w:szCs w:val="24"/>
            </w:rPr>
            <w:t>Приложение №1</w:t>
          </w:r>
        </w:p>
      </w:tc>
    </w:tr>
  </w:tbl>
  <w:p w14:paraId="65C14CC3" w14:textId="77777777" w:rsidR="004C2043" w:rsidRPr="00353903" w:rsidRDefault="004C2043" w:rsidP="00D42824">
    <w:pPr>
      <w:pStyle w:val="ac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5BD"/>
    <w:multiLevelType w:val="hybridMultilevel"/>
    <w:tmpl w:val="9C06F7C4"/>
    <w:lvl w:ilvl="0" w:tplc="CAFA54BE">
      <w:start w:val="1"/>
      <w:numFmt w:val="decimal"/>
      <w:lvlText w:val="11.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5" w:hanging="360"/>
      </w:pPr>
    </w:lvl>
    <w:lvl w:ilvl="2" w:tplc="0419001B">
      <w:start w:val="1"/>
      <w:numFmt w:val="lowerRoman"/>
      <w:lvlText w:val="%3."/>
      <w:lvlJc w:val="right"/>
      <w:pPr>
        <w:ind w:left="2545" w:hanging="180"/>
      </w:pPr>
    </w:lvl>
    <w:lvl w:ilvl="3" w:tplc="0419000F" w:tentative="1">
      <w:start w:val="1"/>
      <w:numFmt w:val="decimal"/>
      <w:lvlText w:val="%4."/>
      <w:lvlJc w:val="left"/>
      <w:pPr>
        <w:ind w:left="3265" w:hanging="360"/>
      </w:pPr>
    </w:lvl>
    <w:lvl w:ilvl="4" w:tplc="04190019" w:tentative="1">
      <w:start w:val="1"/>
      <w:numFmt w:val="lowerLetter"/>
      <w:lvlText w:val="%5."/>
      <w:lvlJc w:val="left"/>
      <w:pPr>
        <w:ind w:left="3985" w:hanging="360"/>
      </w:pPr>
    </w:lvl>
    <w:lvl w:ilvl="5" w:tplc="0419001B" w:tentative="1">
      <w:start w:val="1"/>
      <w:numFmt w:val="lowerRoman"/>
      <w:lvlText w:val="%6."/>
      <w:lvlJc w:val="right"/>
      <w:pPr>
        <w:ind w:left="4705" w:hanging="180"/>
      </w:pPr>
    </w:lvl>
    <w:lvl w:ilvl="6" w:tplc="0419000F" w:tentative="1">
      <w:start w:val="1"/>
      <w:numFmt w:val="decimal"/>
      <w:lvlText w:val="%7."/>
      <w:lvlJc w:val="left"/>
      <w:pPr>
        <w:ind w:left="5425" w:hanging="360"/>
      </w:pPr>
    </w:lvl>
    <w:lvl w:ilvl="7" w:tplc="04190019" w:tentative="1">
      <w:start w:val="1"/>
      <w:numFmt w:val="lowerLetter"/>
      <w:lvlText w:val="%8."/>
      <w:lvlJc w:val="left"/>
      <w:pPr>
        <w:ind w:left="6145" w:hanging="360"/>
      </w:pPr>
    </w:lvl>
    <w:lvl w:ilvl="8" w:tplc="0419001B" w:tentative="1">
      <w:start w:val="1"/>
      <w:numFmt w:val="lowerRoman"/>
      <w:lvlText w:val="%9."/>
      <w:lvlJc w:val="right"/>
      <w:pPr>
        <w:ind w:left="6865" w:hanging="180"/>
      </w:pPr>
    </w:lvl>
  </w:abstractNum>
  <w:abstractNum w:abstractNumId="1" w15:restartNumberingAfterBreak="0">
    <w:nsid w:val="0D8D0949"/>
    <w:multiLevelType w:val="hybridMultilevel"/>
    <w:tmpl w:val="A96C0F92"/>
    <w:lvl w:ilvl="0" w:tplc="2ED4CC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92EBC"/>
    <w:multiLevelType w:val="multilevel"/>
    <w:tmpl w:val="3E84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254F8"/>
    <w:multiLevelType w:val="multilevel"/>
    <w:tmpl w:val="948AE7E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2EB772F"/>
    <w:multiLevelType w:val="hybridMultilevel"/>
    <w:tmpl w:val="E320EE2C"/>
    <w:lvl w:ilvl="0" w:tplc="C07AA5F8">
      <w:start w:val="1"/>
      <w:numFmt w:val="decimal"/>
      <w:lvlText w:val="24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3862A9C"/>
    <w:multiLevelType w:val="hybridMultilevel"/>
    <w:tmpl w:val="EE9C56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3136D"/>
    <w:multiLevelType w:val="hybridMultilevel"/>
    <w:tmpl w:val="730AB3E2"/>
    <w:lvl w:ilvl="0" w:tplc="30A8F47E">
      <w:start w:val="1"/>
      <w:numFmt w:val="decimal"/>
      <w:lvlText w:val="2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B3D2B"/>
    <w:multiLevelType w:val="hybridMultilevel"/>
    <w:tmpl w:val="6BDC4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66D44"/>
    <w:multiLevelType w:val="hybridMultilevel"/>
    <w:tmpl w:val="0BCA99E0"/>
    <w:lvl w:ilvl="0" w:tplc="2ED4CCE4">
      <w:start w:val="1"/>
      <w:numFmt w:val="bullet"/>
      <w:lvlText w:val="−"/>
      <w:lvlJc w:val="left"/>
      <w:pPr>
        <w:ind w:left="852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17DB5274"/>
    <w:multiLevelType w:val="hybridMultilevel"/>
    <w:tmpl w:val="DD84A6D8"/>
    <w:lvl w:ilvl="0" w:tplc="90A23CC6">
      <w:start w:val="12"/>
      <w:numFmt w:val="bullet"/>
      <w:lvlText w:val="-"/>
      <w:lvlJc w:val="left"/>
      <w:pPr>
        <w:ind w:left="4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7" w:hanging="360"/>
      </w:pPr>
      <w:rPr>
        <w:rFonts w:ascii="Wingdings" w:hAnsi="Wingdings" w:hint="default"/>
      </w:rPr>
    </w:lvl>
  </w:abstractNum>
  <w:abstractNum w:abstractNumId="10" w15:restartNumberingAfterBreak="0">
    <w:nsid w:val="186804FD"/>
    <w:multiLevelType w:val="hybridMultilevel"/>
    <w:tmpl w:val="06C4ED16"/>
    <w:lvl w:ilvl="0" w:tplc="2ED4CC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F4C2F"/>
    <w:multiLevelType w:val="hybridMultilevel"/>
    <w:tmpl w:val="446AF07C"/>
    <w:lvl w:ilvl="0" w:tplc="9200B126">
      <w:start w:val="1"/>
      <w:numFmt w:val="decimal"/>
      <w:lvlText w:val="%1"/>
      <w:lvlJc w:val="left"/>
      <w:pPr>
        <w:ind w:left="720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99C0DAE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CC6"/>
    <w:multiLevelType w:val="hybridMultilevel"/>
    <w:tmpl w:val="245A1CF2"/>
    <w:lvl w:ilvl="0" w:tplc="DE3A0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12991"/>
    <w:multiLevelType w:val="hybridMultilevel"/>
    <w:tmpl w:val="A6629BAA"/>
    <w:lvl w:ilvl="0" w:tplc="D28CF2FA">
      <w:numFmt w:val="bullet"/>
      <w:lvlText w:val="˗"/>
      <w:lvlJc w:val="left"/>
      <w:pPr>
        <w:ind w:left="83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9D22663"/>
    <w:multiLevelType w:val="hybridMultilevel"/>
    <w:tmpl w:val="720E2712"/>
    <w:lvl w:ilvl="0" w:tplc="397E075A">
      <w:numFmt w:val="bullet"/>
      <w:lvlText w:val="•"/>
      <w:lvlJc w:val="left"/>
      <w:pPr>
        <w:ind w:left="409" w:hanging="352"/>
      </w:pPr>
      <w:rPr>
        <w:rFonts w:hint="default"/>
        <w:w w:val="94"/>
        <w:lang w:val="ru-RU" w:eastAsia="en-US" w:bidi="ar-SA"/>
      </w:rPr>
    </w:lvl>
    <w:lvl w:ilvl="1" w:tplc="C9D2FB4E">
      <w:numFmt w:val="bullet"/>
      <w:lvlText w:val="•"/>
      <w:lvlJc w:val="left"/>
      <w:pPr>
        <w:ind w:left="952" w:hanging="352"/>
      </w:pPr>
      <w:rPr>
        <w:rFonts w:hint="default"/>
        <w:lang w:val="en-US" w:eastAsia="en-US" w:bidi="ar-SA"/>
      </w:rPr>
    </w:lvl>
    <w:lvl w:ilvl="2" w:tplc="6B1EBC28">
      <w:numFmt w:val="bullet"/>
      <w:lvlText w:val="•"/>
      <w:lvlJc w:val="left"/>
      <w:pPr>
        <w:ind w:left="1504" w:hanging="352"/>
      </w:pPr>
      <w:rPr>
        <w:rFonts w:hint="default"/>
        <w:lang w:val="en-US" w:eastAsia="en-US" w:bidi="ar-SA"/>
      </w:rPr>
    </w:lvl>
    <w:lvl w:ilvl="3" w:tplc="F154DCEE">
      <w:numFmt w:val="bullet"/>
      <w:lvlText w:val="•"/>
      <w:lvlJc w:val="left"/>
      <w:pPr>
        <w:ind w:left="2056" w:hanging="352"/>
      </w:pPr>
      <w:rPr>
        <w:rFonts w:hint="default"/>
        <w:lang w:val="en-US" w:eastAsia="en-US" w:bidi="ar-SA"/>
      </w:rPr>
    </w:lvl>
    <w:lvl w:ilvl="4" w:tplc="1D3A84D4">
      <w:numFmt w:val="bullet"/>
      <w:lvlText w:val="•"/>
      <w:lvlJc w:val="left"/>
      <w:pPr>
        <w:ind w:left="2609" w:hanging="352"/>
      </w:pPr>
      <w:rPr>
        <w:rFonts w:hint="default"/>
        <w:lang w:val="en-US" w:eastAsia="en-US" w:bidi="ar-SA"/>
      </w:rPr>
    </w:lvl>
    <w:lvl w:ilvl="5" w:tplc="286890AC">
      <w:numFmt w:val="bullet"/>
      <w:lvlText w:val="•"/>
      <w:lvlJc w:val="left"/>
      <w:pPr>
        <w:ind w:left="3161" w:hanging="352"/>
      </w:pPr>
      <w:rPr>
        <w:rFonts w:hint="default"/>
        <w:lang w:val="en-US" w:eastAsia="en-US" w:bidi="ar-SA"/>
      </w:rPr>
    </w:lvl>
    <w:lvl w:ilvl="6" w:tplc="A48C317A">
      <w:numFmt w:val="bullet"/>
      <w:lvlText w:val="•"/>
      <w:lvlJc w:val="left"/>
      <w:pPr>
        <w:ind w:left="3713" w:hanging="352"/>
      </w:pPr>
      <w:rPr>
        <w:rFonts w:hint="default"/>
        <w:lang w:val="en-US" w:eastAsia="en-US" w:bidi="ar-SA"/>
      </w:rPr>
    </w:lvl>
    <w:lvl w:ilvl="7" w:tplc="76CCF7B0">
      <w:numFmt w:val="bullet"/>
      <w:lvlText w:val="•"/>
      <w:lvlJc w:val="left"/>
      <w:pPr>
        <w:ind w:left="4266" w:hanging="352"/>
      </w:pPr>
      <w:rPr>
        <w:rFonts w:hint="default"/>
        <w:lang w:val="en-US" w:eastAsia="en-US" w:bidi="ar-SA"/>
      </w:rPr>
    </w:lvl>
    <w:lvl w:ilvl="8" w:tplc="AB7A0A9A">
      <w:numFmt w:val="bullet"/>
      <w:lvlText w:val="•"/>
      <w:lvlJc w:val="left"/>
      <w:pPr>
        <w:ind w:left="4818" w:hanging="352"/>
      </w:pPr>
      <w:rPr>
        <w:rFonts w:hint="default"/>
        <w:lang w:val="en-US" w:eastAsia="en-US" w:bidi="ar-SA"/>
      </w:rPr>
    </w:lvl>
  </w:abstractNum>
  <w:abstractNum w:abstractNumId="15" w15:restartNumberingAfterBreak="0">
    <w:nsid w:val="2A9C5E24"/>
    <w:multiLevelType w:val="hybridMultilevel"/>
    <w:tmpl w:val="00BC6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320C7"/>
    <w:multiLevelType w:val="hybridMultilevel"/>
    <w:tmpl w:val="4F6AEB70"/>
    <w:lvl w:ilvl="0" w:tplc="D0840112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2" w:hanging="360"/>
      </w:pPr>
    </w:lvl>
    <w:lvl w:ilvl="2" w:tplc="2000001B" w:tentative="1">
      <w:start w:val="1"/>
      <w:numFmt w:val="lowerRoman"/>
      <w:lvlText w:val="%3."/>
      <w:lvlJc w:val="right"/>
      <w:pPr>
        <w:ind w:left="1932" w:hanging="180"/>
      </w:pPr>
    </w:lvl>
    <w:lvl w:ilvl="3" w:tplc="2000000F" w:tentative="1">
      <w:start w:val="1"/>
      <w:numFmt w:val="decimal"/>
      <w:lvlText w:val="%4."/>
      <w:lvlJc w:val="left"/>
      <w:pPr>
        <w:ind w:left="2652" w:hanging="360"/>
      </w:pPr>
    </w:lvl>
    <w:lvl w:ilvl="4" w:tplc="20000019" w:tentative="1">
      <w:start w:val="1"/>
      <w:numFmt w:val="lowerLetter"/>
      <w:lvlText w:val="%5."/>
      <w:lvlJc w:val="left"/>
      <w:pPr>
        <w:ind w:left="3372" w:hanging="360"/>
      </w:pPr>
    </w:lvl>
    <w:lvl w:ilvl="5" w:tplc="2000001B" w:tentative="1">
      <w:start w:val="1"/>
      <w:numFmt w:val="lowerRoman"/>
      <w:lvlText w:val="%6."/>
      <w:lvlJc w:val="right"/>
      <w:pPr>
        <w:ind w:left="4092" w:hanging="180"/>
      </w:pPr>
    </w:lvl>
    <w:lvl w:ilvl="6" w:tplc="2000000F" w:tentative="1">
      <w:start w:val="1"/>
      <w:numFmt w:val="decimal"/>
      <w:lvlText w:val="%7."/>
      <w:lvlJc w:val="left"/>
      <w:pPr>
        <w:ind w:left="4812" w:hanging="360"/>
      </w:pPr>
    </w:lvl>
    <w:lvl w:ilvl="7" w:tplc="20000019" w:tentative="1">
      <w:start w:val="1"/>
      <w:numFmt w:val="lowerLetter"/>
      <w:lvlText w:val="%8."/>
      <w:lvlJc w:val="left"/>
      <w:pPr>
        <w:ind w:left="5532" w:hanging="360"/>
      </w:pPr>
    </w:lvl>
    <w:lvl w:ilvl="8" w:tplc="200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7" w15:restartNumberingAfterBreak="0">
    <w:nsid w:val="33A61C20"/>
    <w:multiLevelType w:val="hybridMultilevel"/>
    <w:tmpl w:val="4D1A2DAC"/>
    <w:lvl w:ilvl="0" w:tplc="2ED4CC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84AEC"/>
    <w:multiLevelType w:val="hybridMultilevel"/>
    <w:tmpl w:val="00BC6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94DA5"/>
    <w:multiLevelType w:val="hybridMultilevel"/>
    <w:tmpl w:val="0052C398"/>
    <w:lvl w:ilvl="0" w:tplc="D28CF2FA">
      <w:numFmt w:val="bullet"/>
      <w:lvlText w:val="˗"/>
      <w:lvlJc w:val="left"/>
      <w:pPr>
        <w:ind w:left="83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428101BE"/>
    <w:multiLevelType w:val="hybridMultilevel"/>
    <w:tmpl w:val="1384194A"/>
    <w:lvl w:ilvl="0" w:tplc="ABC40AA6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472346F8"/>
    <w:multiLevelType w:val="hybridMultilevel"/>
    <w:tmpl w:val="CF0A60E6"/>
    <w:lvl w:ilvl="0" w:tplc="2ED4CCE4">
      <w:start w:val="1"/>
      <w:numFmt w:val="bullet"/>
      <w:lvlText w:val="−"/>
      <w:lvlJc w:val="left"/>
      <w:pPr>
        <w:ind w:left="852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2" w15:restartNumberingAfterBreak="0">
    <w:nsid w:val="48D27364"/>
    <w:multiLevelType w:val="hybridMultilevel"/>
    <w:tmpl w:val="198EA372"/>
    <w:lvl w:ilvl="0" w:tplc="D28CF2FA">
      <w:numFmt w:val="bullet"/>
      <w:lvlText w:val="˗"/>
      <w:lvlJc w:val="left"/>
      <w:pPr>
        <w:ind w:left="83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A8233F2"/>
    <w:multiLevelType w:val="hybridMultilevel"/>
    <w:tmpl w:val="F0A0A9C8"/>
    <w:lvl w:ilvl="0" w:tplc="9E8CDCE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679CB"/>
    <w:multiLevelType w:val="hybridMultilevel"/>
    <w:tmpl w:val="77DA7526"/>
    <w:lvl w:ilvl="0" w:tplc="9E8CDCE0">
      <w:numFmt w:val="bullet"/>
      <w:lvlText w:val="-"/>
      <w:lvlJc w:val="left"/>
      <w:pPr>
        <w:ind w:left="105" w:hanging="324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11EE3836">
      <w:numFmt w:val="bullet"/>
      <w:lvlText w:val="•"/>
      <w:lvlJc w:val="left"/>
      <w:pPr>
        <w:ind w:left="669" w:hanging="324"/>
      </w:pPr>
      <w:rPr>
        <w:rFonts w:hint="default"/>
        <w:lang w:val="ru-RU" w:eastAsia="en-US" w:bidi="ar-SA"/>
      </w:rPr>
    </w:lvl>
    <w:lvl w:ilvl="2" w:tplc="F21813D4">
      <w:numFmt w:val="bullet"/>
      <w:lvlText w:val="•"/>
      <w:lvlJc w:val="left"/>
      <w:pPr>
        <w:ind w:left="1238" w:hanging="324"/>
      </w:pPr>
      <w:rPr>
        <w:rFonts w:hint="default"/>
        <w:lang w:val="ru-RU" w:eastAsia="en-US" w:bidi="ar-SA"/>
      </w:rPr>
    </w:lvl>
    <w:lvl w:ilvl="3" w:tplc="FDC287A4">
      <w:numFmt w:val="bullet"/>
      <w:lvlText w:val="•"/>
      <w:lvlJc w:val="left"/>
      <w:pPr>
        <w:ind w:left="1807" w:hanging="324"/>
      </w:pPr>
      <w:rPr>
        <w:rFonts w:hint="default"/>
        <w:lang w:val="ru-RU" w:eastAsia="en-US" w:bidi="ar-SA"/>
      </w:rPr>
    </w:lvl>
    <w:lvl w:ilvl="4" w:tplc="164CE060">
      <w:numFmt w:val="bullet"/>
      <w:lvlText w:val="•"/>
      <w:lvlJc w:val="left"/>
      <w:pPr>
        <w:ind w:left="2377" w:hanging="324"/>
      </w:pPr>
      <w:rPr>
        <w:rFonts w:hint="default"/>
        <w:lang w:val="ru-RU" w:eastAsia="en-US" w:bidi="ar-SA"/>
      </w:rPr>
    </w:lvl>
    <w:lvl w:ilvl="5" w:tplc="86667F8C">
      <w:numFmt w:val="bullet"/>
      <w:lvlText w:val="•"/>
      <w:lvlJc w:val="left"/>
      <w:pPr>
        <w:ind w:left="2946" w:hanging="324"/>
      </w:pPr>
      <w:rPr>
        <w:rFonts w:hint="default"/>
        <w:lang w:val="ru-RU" w:eastAsia="en-US" w:bidi="ar-SA"/>
      </w:rPr>
    </w:lvl>
    <w:lvl w:ilvl="6" w:tplc="A3EE74F2">
      <w:numFmt w:val="bullet"/>
      <w:lvlText w:val="•"/>
      <w:lvlJc w:val="left"/>
      <w:pPr>
        <w:ind w:left="3515" w:hanging="324"/>
      </w:pPr>
      <w:rPr>
        <w:rFonts w:hint="default"/>
        <w:lang w:val="ru-RU" w:eastAsia="en-US" w:bidi="ar-SA"/>
      </w:rPr>
    </w:lvl>
    <w:lvl w:ilvl="7" w:tplc="CBF87FA0">
      <w:numFmt w:val="bullet"/>
      <w:lvlText w:val="•"/>
      <w:lvlJc w:val="left"/>
      <w:pPr>
        <w:ind w:left="4085" w:hanging="324"/>
      </w:pPr>
      <w:rPr>
        <w:rFonts w:hint="default"/>
        <w:lang w:val="ru-RU" w:eastAsia="en-US" w:bidi="ar-SA"/>
      </w:rPr>
    </w:lvl>
    <w:lvl w:ilvl="8" w:tplc="B4349C4E">
      <w:numFmt w:val="bullet"/>
      <w:lvlText w:val="•"/>
      <w:lvlJc w:val="left"/>
      <w:pPr>
        <w:ind w:left="4654" w:hanging="324"/>
      </w:pPr>
      <w:rPr>
        <w:rFonts w:hint="default"/>
        <w:lang w:val="ru-RU" w:eastAsia="en-US" w:bidi="ar-SA"/>
      </w:rPr>
    </w:lvl>
  </w:abstractNum>
  <w:abstractNum w:abstractNumId="25" w15:restartNumberingAfterBreak="0">
    <w:nsid w:val="4B8575C8"/>
    <w:multiLevelType w:val="hybridMultilevel"/>
    <w:tmpl w:val="730CF27C"/>
    <w:lvl w:ilvl="0" w:tplc="9E8CDCE0">
      <w:numFmt w:val="bullet"/>
      <w:lvlText w:val="-"/>
      <w:lvlJc w:val="left"/>
      <w:pPr>
        <w:ind w:left="833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5138231C"/>
    <w:multiLevelType w:val="hybridMultilevel"/>
    <w:tmpl w:val="6CD8F33E"/>
    <w:lvl w:ilvl="0" w:tplc="7E4A720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12" w:hanging="360"/>
      </w:pPr>
    </w:lvl>
    <w:lvl w:ilvl="2" w:tplc="2000001B" w:tentative="1">
      <w:start w:val="1"/>
      <w:numFmt w:val="lowerRoman"/>
      <w:lvlText w:val="%3."/>
      <w:lvlJc w:val="right"/>
      <w:pPr>
        <w:ind w:left="1932" w:hanging="180"/>
      </w:pPr>
    </w:lvl>
    <w:lvl w:ilvl="3" w:tplc="2000000F" w:tentative="1">
      <w:start w:val="1"/>
      <w:numFmt w:val="decimal"/>
      <w:lvlText w:val="%4."/>
      <w:lvlJc w:val="left"/>
      <w:pPr>
        <w:ind w:left="2652" w:hanging="360"/>
      </w:pPr>
    </w:lvl>
    <w:lvl w:ilvl="4" w:tplc="20000019" w:tentative="1">
      <w:start w:val="1"/>
      <w:numFmt w:val="lowerLetter"/>
      <w:lvlText w:val="%5."/>
      <w:lvlJc w:val="left"/>
      <w:pPr>
        <w:ind w:left="3372" w:hanging="360"/>
      </w:pPr>
    </w:lvl>
    <w:lvl w:ilvl="5" w:tplc="2000001B" w:tentative="1">
      <w:start w:val="1"/>
      <w:numFmt w:val="lowerRoman"/>
      <w:lvlText w:val="%6."/>
      <w:lvlJc w:val="right"/>
      <w:pPr>
        <w:ind w:left="4092" w:hanging="180"/>
      </w:pPr>
    </w:lvl>
    <w:lvl w:ilvl="6" w:tplc="2000000F" w:tentative="1">
      <w:start w:val="1"/>
      <w:numFmt w:val="decimal"/>
      <w:lvlText w:val="%7."/>
      <w:lvlJc w:val="left"/>
      <w:pPr>
        <w:ind w:left="4812" w:hanging="360"/>
      </w:pPr>
    </w:lvl>
    <w:lvl w:ilvl="7" w:tplc="20000019" w:tentative="1">
      <w:start w:val="1"/>
      <w:numFmt w:val="lowerLetter"/>
      <w:lvlText w:val="%8."/>
      <w:lvlJc w:val="left"/>
      <w:pPr>
        <w:ind w:left="5532" w:hanging="360"/>
      </w:pPr>
    </w:lvl>
    <w:lvl w:ilvl="8" w:tplc="200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7" w15:restartNumberingAfterBreak="0">
    <w:nsid w:val="530827F0"/>
    <w:multiLevelType w:val="hybridMultilevel"/>
    <w:tmpl w:val="A9E2F2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846314"/>
    <w:multiLevelType w:val="hybridMultilevel"/>
    <w:tmpl w:val="9E7430DA"/>
    <w:lvl w:ilvl="0" w:tplc="D28CF2FA">
      <w:numFmt w:val="bullet"/>
      <w:lvlText w:val="˗"/>
      <w:lvlJc w:val="left"/>
      <w:pPr>
        <w:ind w:left="83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9" w15:restartNumberingAfterBreak="0">
    <w:nsid w:val="63242B89"/>
    <w:multiLevelType w:val="hybridMultilevel"/>
    <w:tmpl w:val="E29062F0"/>
    <w:lvl w:ilvl="0" w:tplc="2ED4CCE4">
      <w:start w:val="1"/>
      <w:numFmt w:val="bullet"/>
      <w:lvlText w:val="−"/>
      <w:lvlJc w:val="left"/>
      <w:pPr>
        <w:ind w:left="852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0" w15:restartNumberingAfterBreak="0">
    <w:nsid w:val="64F55882"/>
    <w:multiLevelType w:val="hybridMultilevel"/>
    <w:tmpl w:val="81423B80"/>
    <w:lvl w:ilvl="0" w:tplc="9E8CDCE0">
      <w:numFmt w:val="bullet"/>
      <w:lvlText w:val="-"/>
      <w:lvlJc w:val="left"/>
      <w:pPr>
        <w:ind w:left="833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655F388F"/>
    <w:multiLevelType w:val="hybridMultilevel"/>
    <w:tmpl w:val="178489BE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6D202109"/>
    <w:multiLevelType w:val="hybridMultilevel"/>
    <w:tmpl w:val="6C2431DE"/>
    <w:lvl w:ilvl="0" w:tplc="BADAB7FC">
      <w:start w:val="1"/>
      <w:numFmt w:val="decimal"/>
      <w:lvlText w:val="1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F1547"/>
    <w:multiLevelType w:val="hybridMultilevel"/>
    <w:tmpl w:val="D2BC0142"/>
    <w:lvl w:ilvl="0" w:tplc="AEDE0E78">
      <w:numFmt w:val="bullet"/>
      <w:lvlText w:val="-"/>
      <w:lvlJc w:val="left"/>
      <w:pPr>
        <w:ind w:left="105" w:hanging="324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8E6C66DE">
      <w:numFmt w:val="bullet"/>
      <w:lvlText w:val="•"/>
      <w:lvlJc w:val="left"/>
      <w:pPr>
        <w:ind w:left="669" w:hanging="324"/>
      </w:pPr>
      <w:rPr>
        <w:rFonts w:hint="default"/>
        <w:lang w:val="ru-RU" w:eastAsia="en-US" w:bidi="ar-SA"/>
      </w:rPr>
    </w:lvl>
    <w:lvl w:ilvl="2" w:tplc="DFAEC3D0">
      <w:numFmt w:val="bullet"/>
      <w:lvlText w:val="•"/>
      <w:lvlJc w:val="left"/>
      <w:pPr>
        <w:ind w:left="1238" w:hanging="324"/>
      </w:pPr>
      <w:rPr>
        <w:rFonts w:hint="default"/>
        <w:lang w:val="ru-RU" w:eastAsia="en-US" w:bidi="ar-SA"/>
      </w:rPr>
    </w:lvl>
    <w:lvl w:ilvl="3" w:tplc="7DAE2454">
      <w:numFmt w:val="bullet"/>
      <w:lvlText w:val="•"/>
      <w:lvlJc w:val="left"/>
      <w:pPr>
        <w:ind w:left="1807" w:hanging="324"/>
      </w:pPr>
      <w:rPr>
        <w:rFonts w:hint="default"/>
        <w:lang w:val="ru-RU" w:eastAsia="en-US" w:bidi="ar-SA"/>
      </w:rPr>
    </w:lvl>
    <w:lvl w:ilvl="4" w:tplc="FBE05274">
      <w:numFmt w:val="bullet"/>
      <w:lvlText w:val="•"/>
      <w:lvlJc w:val="left"/>
      <w:pPr>
        <w:ind w:left="2377" w:hanging="324"/>
      </w:pPr>
      <w:rPr>
        <w:rFonts w:hint="default"/>
        <w:lang w:val="ru-RU" w:eastAsia="en-US" w:bidi="ar-SA"/>
      </w:rPr>
    </w:lvl>
    <w:lvl w:ilvl="5" w:tplc="B27EFE7E">
      <w:numFmt w:val="bullet"/>
      <w:lvlText w:val="•"/>
      <w:lvlJc w:val="left"/>
      <w:pPr>
        <w:ind w:left="2946" w:hanging="324"/>
      </w:pPr>
      <w:rPr>
        <w:rFonts w:hint="default"/>
        <w:lang w:val="ru-RU" w:eastAsia="en-US" w:bidi="ar-SA"/>
      </w:rPr>
    </w:lvl>
    <w:lvl w:ilvl="6" w:tplc="E9E6A64A">
      <w:numFmt w:val="bullet"/>
      <w:lvlText w:val="•"/>
      <w:lvlJc w:val="left"/>
      <w:pPr>
        <w:ind w:left="3515" w:hanging="324"/>
      </w:pPr>
      <w:rPr>
        <w:rFonts w:hint="default"/>
        <w:lang w:val="ru-RU" w:eastAsia="en-US" w:bidi="ar-SA"/>
      </w:rPr>
    </w:lvl>
    <w:lvl w:ilvl="7" w:tplc="0B948D16">
      <w:numFmt w:val="bullet"/>
      <w:lvlText w:val="•"/>
      <w:lvlJc w:val="left"/>
      <w:pPr>
        <w:ind w:left="4085" w:hanging="324"/>
      </w:pPr>
      <w:rPr>
        <w:rFonts w:hint="default"/>
        <w:lang w:val="ru-RU" w:eastAsia="en-US" w:bidi="ar-SA"/>
      </w:rPr>
    </w:lvl>
    <w:lvl w:ilvl="8" w:tplc="2416B0BC">
      <w:numFmt w:val="bullet"/>
      <w:lvlText w:val="•"/>
      <w:lvlJc w:val="left"/>
      <w:pPr>
        <w:ind w:left="4654" w:hanging="324"/>
      </w:pPr>
      <w:rPr>
        <w:rFonts w:hint="default"/>
        <w:lang w:val="ru-RU" w:eastAsia="en-US" w:bidi="ar-SA"/>
      </w:rPr>
    </w:lvl>
  </w:abstractNum>
  <w:abstractNum w:abstractNumId="34" w15:restartNumberingAfterBreak="0">
    <w:nsid w:val="6EE7738A"/>
    <w:multiLevelType w:val="multilevel"/>
    <w:tmpl w:val="92043E02"/>
    <w:lvl w:ilvl="0">
      <w:start w:val="6"/>
      <w:numFmt w:val="decimal"/>
      <w:lvlText w:val="%1"/>
      <w:lvlJc w:val="left"/>
      <w:pPr>
        <w:ind w:left="105" w:hanging="6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" w:hanging="63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03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0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6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1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7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3" w:hanging="425"/>
      </w:pPr>
      <w:rPr>
        <w:rFonts w:hint="default"/>
        <w:lang w:val="ru-RU" w:eastAsia="en-US" w:bidi="ar-SA"/>
      </w:rPr>
    </w:lvl>
  </w:abstractNum>
  <w:abstractNum w:abstractNumId="35" w15:restartNumberingAfterBreak="0">
    <w:nsid w:val="739C7785"/>
    <w:multiLevelType w:val="hybridMultilevel"/>
    <w:tmpl w:val="16168A1E"/>
    <w:lvl w:ilvl="0" w:tplc="2000000F">
      <w:start w:val="1"/>
      <w:numFmt w:val="decimal"/>
      <w:lvlText w:val="%1."/>
      <w:lvlJc w:val="left"/>
      <w:pPr>
        <w:ind w:left="839" w:hanging="360"/>
      </w:pPr>
    </w:lvl>
    <w:lvl w:ilvl="1" w:tplc="20000019" w:tentative="1">
      <w:start w:val="1"/>
      <w:numFmt w:val="lowerLetter"/>
      <w:lvlText w:val="%2."/>
      <w:lvlJc w:val="left"/>
      <w:pPr>
        <w:ind w:left="1559" w:hanging="360"/>
      </w:pPr>
    </w:lvl>
    <w:lvl w:ilvl="2" w:tplc="2000001B" w:tentative="1">
      <w:start w:val="1"/>
      <w:numFmt w:val="lowerRoman"/>
      <w:lvlText w:val="%3."/>
      <w:lvlJc w:val="right"/>
      <w:pPr>
        <w:ind w:left="2279" w:hanging="180"/>
      </w:pPr>
    </w:lvl>
    <w:lvl w:ilvl="3" w:tplc="2000000F" w:tentative="1">
      <w:start w:val="1"/>
      <w:numFmt w:val="decimal"/>
      <w:lvlText w:val="%4."/>
      <w:lvlJc w:val="left"/>
      <w:pPr>
        <w:ind w:left="2999" w:hanging="360"/>
      </w:pPr>
    </w:lvl>
    <w:lvl w:ilvl="4" w:tplc="20000019" w:tentative="1">
      <w:start w:val="1"/>
      <w:numFmt w:val="lowerLetter"/>
      <w:lvlText w:val="%5."/>
      <w:lvlJc w:val="left"/>
      <w:pPr>
        <w:ind w:left="3719" w:hanging="360"/>
      </w:pPr>
    </w:lvl>
    <w:lvl w:ilvl="5" w:tplc="2000001B" w:tentative="1">
      <w:start w:val="1"/>
      <w:numFmt w:val="lowerRoman"/>
      <w:lvlText w:val="%6."/>
      <w:lvlJc w:val="right"/>
      <w:pPr>
        <w:ind w:left="4439" w:hanging="180"/>
      </w:pPr>
    </w:lvl>
    <w:lvl w:ilvl="6" w:tplc="2000000F" w:tentative="1">
      <w:start w:val="1"/>
      <w:numFmt w:val="decimal"/>
      <w:lvlText w:val="%7."/>
      <w:lvlJc w:val="left"/>
      <w:pPr>
        <w:ind w:left="5159" w:hanging="360"/>
      </w:pPr>
    </w:lvl>
    <w:lvl w:ilvl="7" w:tplc="20000019" w:tentative="1">
      <w:start w:val="1"/>
      <w:numFmt w:val="lowerLetter"/>
      <w:lvlText w:val="%8."/>
      <w:lvlJc w:val="left"/>
      <w:pPr>
        <w:ind w:left="5879" w:hanging="360"/>
      </w:pPr>
    </w:lvl>
    <w:lvl w:ilvl="8" w:tplc="200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 w15:restartNumberingAfterBreak="0">
    <w:nsid w:val="794B162A"/>
    <w:multiLevelType w:val="hybridMultilevel"/>
    <w:tmpl w:val="F28EB0CC"/>
    <w:lvl w:ilvl="0" w:tplc="A8460C78">
      <w:start w:val="12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501D52"/>
    <w:multiLevelType w:val="hybridMultilevel"/>
    <w:tmpl w:val="0AFCD35E"/>
    <w:lvl w:ilvl="0" w:tplc="D28CF2FA">
      <w:numFmt w:val="bullet"/>
      <w:lvlText w:val="˗"/>
      <w:lvlJc w:val="left"/>
      <w:pPr>
        <w:ind w:left="7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8" w15:restartNumberingAfterBreak="0">
    <w:nsid w:val="7C3E3882"/>
    <w:multiLevelType w:val="hybridMultilevel"/>
    <w:tmpl w:val="35BA7DA8"/>
    <w:lvl w:ilvl="0" w:tplc="200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9" w15:restartNumberingAfterBreak="0">
    <w:nsid w:val="7CB75072"/>
    <w:multiLevelType w:val="hybridMultilevel"/>
    <w:tmpl w:val="D2D6162C"/>
    <w:lvl w:ilvl="0" w:tplc="041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0" w15:restartNumberingAfterBreak="0">
    <w:nsid w:val="7D6B3DEB"/>
    <w:multiLevelType w:val="hybridMultilevel"/>
    <w:tmpl w:val="5B8C74C6"/>
    <w:lvl w:ilvl="0" w:tplc="2ED4CC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375795">
    <w:abstractNumId w:val="14"/>
  </w:num>
  <w:num w:numId="2" w16cid:durableId="1059595887">
    <w:abstractNumId w:val="15"/>
  </w:num>
  <w:num w:numId="3" w16cid:durableId="864367288">
    <w:abstractNumId w:val="20"/>
  </w:num>
  <w:num w:numId="4" w16cid:durableId="498540014">
    <w:abstractNumId w:val="18"/>
  </w:num>
  <w:num w:numId="5" w16cid:durableId="1461874248">
    <w:abstractNumId w:val="6"/>
  </w:num>
  <w:num w:numId="6" w16cid:durableId="1454713503">
    <w:abstractNumId w:val="4"/>
  </w:num>
  <w:num w:numId="7" w16cid:durableId="249588527">
    <w:abstractNumId w:val="32"/>
  </w:num>
  <w:num w:numId="8" w16cid:durableId="79063266">
    <w:abstractNumId w:val="31"/>
  </w:num>
  <w:num w:numId="9" w16cid:durableId="1957709529">
    <w:abstractNumId w:val="39"/>
  </w:num>
  <w:num w:numId="10" w16cid:durableId="1299147136">
    <w:abstractNumId w:val="22"/>
  </w:num>
  <w:num w:numId="11" w16cid:durableId="1673682283">
    <w:abstractNumId w:val="13"/>
  </w:num>
  <w:num w:numId="12" w16cid:durableId="1788545118">
    <w:abstractNumId w:val="28"/>
  </w:num>
  <w:num w:numId="13" w16cid:durableId="1008757213">
    <w:abstractNumId w:val="19"/>
  </w:num>
  <w:num w:numId="14" w16cid:durableId="1221752406">
    <w:abstractNumId w:val="37"/>
  </w:num>
  <w:num w:numId="15" w16cid:durableId="429855459">
    <w:abstractNumId w:val="11"/>
  </w:num>
  <w:num w:numId="16" w16cid:durableId="657920532">
    <w:abstractNumId w:val="24"/>
  </w:num>
  <w:num w:numId="17" w16cid:durableId="1736277698">
    <w:abstractNumId w:val="33"/>
  </w:num>
  <w:num w:numId="18" w16cid:durableId="1517379342">
    <w:abstractNumId w:val="34"/>
  </w:num>
  <w:num w:numId="19" w16cid:durableId="1261600751">
    <w:abstractNumId w:val="0"/>
  </w:num>
  <w:num w:numId="20" w16cid:durableId="80370978">
    <w:abstractNumId w:val="3"/>
  </w:num>
  <w:num w:numId="21" w16cid:durableId="36897139">
    <w:abstractNumId w:val="30"/>
  </w:num>
  <w:num w:numId="22" w16cid:durableId="1432118570">
    <w:abstractNumId w:val="35"/>
  </w:num>
  <w:num w:numId="23" w16cid:durableId="40634155">
    <w:abstractNumId w:val="27"/>
  </w:num>
  <w:num w:numId="24" w16cid:durableId="1822846512">
    <w:abstractNumId w:val="9"/>
  </w:num>
  <w:num w:numId="25" w16cid:durableId="1161773597">
    <w:abstractNumId w:val="5"/>
  </w:num>
  <w:num w:numId="26" w16cid:durableId="11075033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15774536">
    <w:abstractNumId w:val="36"/>
  </w:num>
  <w:num w:numId="28" w16cid:durableId="1997099985">
    <w:abstractNumId w:val="23"/>
  </w:num>
  <w:num w:numId="29" w16cid:durableId="1178616305">
    <w:abstractNumId w:val="25"/>
  </w:num>
  <w:num w:numId="30" w16cid:durableId="2050837191">
    <w:abstractNumId w:val="16"/>
  </w:num>
  <w:num w:numId="31" w16cid:durableId="1803117159">
    <w:abstractNumId w:val="21"/>
  </w:num>
  <w:num w:numId="32" w16cid:durableId="1761758279">
    <w:abstractNumId w:val="8"/>
  </w:num>
  <w:num w:numId="33" w16cid:durableId="726221346">
    <w:abstractNumId w:val="29"/>
  </w:num>
  <w:num w:numId="34" w16cid:durableId="1556696603">
    <w:abstractNumId w:val="17"/>
  </w:num>
  <w:num w:numId="35" w16cid:durableId="1528449646">
    <w:abstractNumId w:val="10"/>
  </w:num>
  <w:num w:numId="36" w16cid:durableId="2085956534">
    <w:abstractNumId w:val="12"/>
  </w:num>
  <w:num w:numId="37" w16cid:durableId="417943818">
    <w:abstractNumId w:val="26"/>
  </w:num>
  <w:num w:numId="38" w16cid:durableId="1364087643">
    <w:abstractNumId w:val="1"/>
  </w:num>
  <w:num w:numId="39" w16cid:durableId="416708522">
    <w:abstractNumId w:val="40"/>
  </w:num>
  <w:num w:numId="40" w16cid:durableId="1747727813">
    <w:abstractNumId w:val="38"/>
  </w:num>
  <w:num w:numId="41" w16cid:durableId="184828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1C"/>
    <w:rsid w:val="0000588A"/>
    <w:rsid w:val="0001530E"/>
    <w:rsid w:val="00015760"/>
    <w:rsid w:val="0002296B"/>
    <w:rsid w:val="00025810"/>
    <w:rsid w:val="00026E7B"/>
    <w:rsid w:val="00034FAD"/>
    <w:rsid w:val="0003546D"/>
    <w:rsid w:val="00040051"/>
    <w:rsid w:val="00040809"/>
    <w:rsid w:val="000475C4"/>
    <w:rsid w:val="00050193"/>
    <w:rsid w:val="00051710"/>
    <w:rsid w:val="00054A78"/>
    <w:rsid w:val="00054C29"/>
    <w:rsid w:val="00056313"/>
    <w:rsid w:val="00056D8C"/>
    <w:rsid w:val="0006299C"/>
    <w:rsid w:val="00070544"/>
    <w:rsid w:val="00075B64"/>
    <w:rsid w:val="00076D55"/>
    <w:rsid w:val="0008157A"/>
    <w:rsid w:val="00085089"/>
    <w:rsid w:val="00085CBE"/>
    <w:rsid w:val="000860A5"/>
    <w:rsid w:val="00095FDF"/>
    <w:rsid w:val="000969AB"/>
    <w:rsid w:val="00096EDB"/>
    <w:rsid w:val="000A0B5F"/>
    <w:rsid w:val="000A5985"/>
    <w:rsid w:val="000B65BE"/>
    <w:rsid w:val="000C550C"/>
    <w:rsid w:val="000C7337"/>
    <w:rsid w:val="000C790E"/>
    <w:rsid w:val="000D1874"/>
    <w:rsid w:val="000D2D1C"/>
    <w:rsid w:val="000E2242"/>
    <w:rsid w:val="000E2E3B"/>
    <w:rsid w:val="000E561E"/>
    <w:rsid w:val="000F078D"/>
    <w:rsid w:val="000F0ECE"/>
    <w:rsid w:val="000F45FF"/>
    <w:rsid w:val="000F505C"/>
    <w:rsid w:val="000F6C6D"/>
    <w:rsid w:val="00105263"/>
    <w:rsid w:val="00110C8F"/>
    <w:rsid w:val="00111FF4"/>
    <w:rsid w:val="001216C3"/>
    <w:rsid w:val="00123DC8"/>
    <w:rsid w:val="00125BCA"/>
    <w:rsid w:val="001273DF"/>
    <w:rsid w:val="0013132C"/>
    <w:rsid w:val="00134D79"/>
    <w:rsid w:val="00136D71"/>
    <w:rsid w:val="00141687"/>
    <w:rsid w:val="00141837"/>
    <w:rsid w:val="00142081"/>
    <w:rsid w:val="00142C50"/>
    <w:rsid w:val="001529AB"/>
    <w:rsid w:val="00154C05"/>
    <w:rsid w:val="0016231B"/>
    <w:rsid w:val="00167081"/>
    <w:rsid w:val="0016754D"/>
    <w:rsid w:val="001755C3"/>
    <w:rsid w:val="00176763"/>
    <w:rsid w:val="00180BC0"/>
    <w:rsid w:val="001879E0"/>
    <w:rsid w:val="00195E1A"/>
    <w:rsid w:val="001A4715"/>
    <w:rsid w:val="001B0E5F"/>
    <w:rsid w:val="001B51F1"/>
    <w:rsid w:val="001C53AF"/>
    <w:rsid w:val="001C5A73"/>
    <w:rsid w:val="001D217D"/>
    <w:rsid w:val="001D4FAD"/>
    <w:rsid w:val="001D6515"/>
    <w:rsid w:val="001E1021"/>
    <w:rsid w:val="001E470A"/>
    <w:rsid w:val="001F0174"/>
    <w:rsid w:val="001F1362"/>
    <w:rsid w:val="00200857"/>
    <w:rsid w:val="00201EEF"/>
    <w:rsid w:val="0020521B"/>
    <w:rsid w:val="002059D7"/>
    <w:rsid w:val="00207BBF"/>
    <w:rsid w:val="00207F5B"/>
    <w:rsid w:val="0021219A"/>
    <w:rsid w:val="00215A92"/>
    <w:rsid w:val="0022074B"/>
    <w:rsid w:val="002219F1"/>
    <w:rsid w:val="002221F4"/>
    <w:rsid w:val="00223A8F"/>
    <w:rsid w:val="00223C36"/>
    <w:rsid w:val="00223F77"/>
    <w:rsid w:val="002260A5"/>
    <w:rsid w:val="00227AE5"/>
    <w:rsid w:val="00231751"/>
    <w:rsid w:val="002358DB"/>
    <w:rsid w:val="002400E4"/>
    <w:rsid w:val="002444EA"/>
    <w:rsid w:val="00246D48"/>
    <w:rsid w:val="0024790B"/>
    <w:rsid w:val="0026552A"/>
    <w:rsid w:val="002730B9"/>
    <w:rsid w:val="00274644"/>
    <w:rsid w:val="0027616D"/>
    <w:rsid w:val="00285505"/>
    <w:rsid w:val="00287064"/>
    <w:rsid w:val="00287B59"/>
    <w:rsid w:val="00290F41"/>
    <w:rsid w:val="002B28A5"/>
    <w:rsid w:val="002D0C25"/>
    <w:rsid w:val="002D3CCE"/>
    <w:rsid w:val="002D7E68"/>
    <w:rsid w:val="002F0D4F"/>
    <w:rsid w:val="002F20D3"/>
    <w:rsid w:val="00307264"/>
    <w:rsid w:val="003075A4"/>
    <w:rsid w:val="00307A0E"/>
    <w:rsid w:val="00307E68"/>
    <w:rsid w:val="00311C12"/>
    <w:rsid w:val="0031611A"/>
    <w:rsid w:val="00316B73"/>
    <w:rsid w:val="0032260A"/>
    <w:rsid w:val="003406B2"/>
    <w:rsid w:val="0034224B"/>
    <w:rsid w:val="00343053"/>
    <w:rsid w:val="00343311"/>
    <w:rsid w:val="003500A5"/>
    <w:rsid w:val="00351C47"/>
    <w:rsid w:val="00351E49"/>
    <w:rsid w:val="00353903"/>
    <w:rsid w:val="00353AEE"/>
    <w:rsid w:val="00354992"/>
    <w:rsid w:val="00354B5A"/>
    <w:rsid w:val="0036114E"/>
    <w:rsid w:val="0036217E"/>
    <w:rsid w:val="00364B54"/>
    <w:rsid w:val="003664AE"/>
    <w:rsid w:val="00383438"/>
    <w:rsid w:val="00386209"/>
    <w:rsid w:val="003870B7"/>
    <w:rsid w:val="003B45B6"/>
    <w:rsid w:val="003B7CD7"/>
    <w:rsid w:val="003C19D3"/>
    <w:rsid w:val="003C79D7"/>
    <w:rsid w:val="003D0AD1"/>
    <w:rsid w:val="003D39DB"/>
    <w:rsid w:val="003E05FC"/>
    <w:rsid w:val="003E24FA"/>
    <w:rsid w:val="003E2EDB"/>
    <w:rsid w:val="003E5108"/>
    <w:rsid w:val="003E645F"/>
    <w:rsid w:val="003E7483"/>
    <w:rsid w:val="003F17C3"/>
    <w:rsid w:val="003F2708"/>
    <w:rsid w:val="003F3539"/>
    <w:rsid w:val="003F7458"/>
    <w:rsid w:val="00401D1B"/>
    <w:rsid w:val="0040389F"/>
    <w:rsid w:val="00415671"/>
    <w:rsid w:val="004316C1"/>
    <w:rsid w:val="0043323F"/>
    <w:rsid w:val="00433519"/>
    <w:rsid w:val="004413DA"/>
    <w:rsid w:val="00441D7A"/>
    <w:rsid w:val="004433E1"/>
    <w:rsid w:val="004436FF"/>
    <w:rsid w:val="00444F1E"/>
    <w:rsid w:val="00450A56"/>
    <w:rsid w:val="00454401"/>
    <w:rsid w:val="004547BF"/>
    <w:rsid w:val="004574F1"/>
    <w:rsid w:val="004579DF"/>
    <w:rsid w:val="004630F5"/>
    <w:rsid w:val="004635FF"/>
    <w:rsid w:val="004718AC"/>
    <w:rsid w:val="00472406"/>
    <w:rsid w:val="00474CBF"/>
    <w:rsid w:val="004826E2"/>
    <w:rsid w:val="004845A5"/>
    <w:rsid w:val="00485F9F"/>
    <w:rsid w:val="00490C83"/>
    <w:rsid w:val="004928EC"/>
    <w:rsid w:val="00496452"/>
    <w:rsid w:val="00496B27"/>
    <w:rsid w:val="004A04F7"/>
    <w:rsid w:val="004A3224"/>
    <w:rsid w:val="004A3615"/>
    <w:rsid w:val="004A51C5"/>
    <w:rsid w:val="004B18DE"/>
    <w:rsid w:val="004C0528"/>
    <w:rsid w:val="004C2043"/>
    <w:rsid w:val="004C3D78"/>
    <w:rsid w:val="004C4E7C"/>
    <w:rsid w:val="004C59CA"/>
    <w:rsid w:val="004C6BB3"/>
    <w:rsid w:val="004C7E6A"/>
    <w:rsid w:val="004D48BE"/>
    <w:rsid w:val="004E08C0"/>
    <w:rsid w:val="004E1322"/>
    <w:rsid w:val="004E60B9"/>
    <w:rsid w:val="004E71E1"/>
    <w:rsid w:val="004F08EF"/>
    <w:rsid w:val="004F0CC5"/>
    <w:rsid w:val="004F140E"/>
    <w:rsid w:val="004F2D19"/>
    <w:rsid w:val="004F5D95"/>
    <w:rsid w:val="004F62BB"/>
    <w:rsid w:val="00504ED3"/>
    <w:rsid w:val="00512211"/>
    <w:rsid w:val="0051240D"/>
    <w:rsid w:val="0051479C"/>
    <w:rsid w:val="005227BF"/>
    <w:rsid w:val="005246FE"/>
    <w:rsid w:val="005352EE"/>
    <w:rsid w:val="0054272E"/>
    <w:rsid w:val="00542CC3"/>
    <w:rsid w:val="00544ADF"/>
    <w:rsid w:val="00546FF6"/>
    <w:rsid w:val="00547558"/>
    <w:rsid w:val="0054762E"/>
    <w:rsid w:val="00547C5F"/>
    <w:rsid w:val="00547D67"/>
    <w:rsid w:val="00553FF7"/>
    <w:rsid w:val="00566221"/>
    <w:rsid w:val="00583294"/>
    <w:rsid w:val="00585939"/>
    <w:rsid w:val="00587B54"/>
    <w:rsid w:val="00591F0C"/>
    <w:rsid w:val="00594F23"/>
    <w:rsid w:val="00595037"/>
    <w:rsid w:val="00596D2F"/>
    <w:rsid w:val="005A26DF"/>
    <w:rsid w:val="005A4C1C"/>
    <w:rsid w:val="005B0377"/>
    <w:rsid w:val="005B078A"/>
    <w:rsid w:val="005B3D9A"/>
    <w:rsid w:val="005B4D4C"/>
    <w:rsid w:val="005B6798"/>
    <w:rsid w:val="005C0438"/>
    <w:rsid w:val="005C467E"/>
    <w:rsid w:val="005C508A"/>
    <w:rsid w:val="005C7351"/>
    <w:rsid w:val="005C7680"/>
    <w:rsid w:val="005C77E0"/>
    <w:rsid w:val="005C7F32"/>
    <w:rsid w:val="005D203F"/>
    <w:rsid w:val="005D23C5"/>
    <w:rsid w:val="005E2B83"/>
    <w:rsid w:val="005E3131"/>
    <w:rsid w:val="005F2B1B"/>
    <w:rsid w:val="005F44D4"/>
    <w:rsid w:val="00603403"/>
    <w:rsid w:val="00612B10"/>
    <w:rsid w:val="006133DF"/>
    <w:rsid w:val="00624262"/>
    <w:rsid w:val="0063648D"/>
    <w:rsid w:val="00637AE8"/>
    <w:rsid w:val="00646648"/>
    <w:rsid w:val="00656B0A"/>
    <w:rsid w:val="00657D39"/>
    <w:rsid w:val="0066167C"/>
    <w:rsid w:val="00665730"/>
    <w:rsid w:val="0066724E"/>
    <w:rsid w:val="00673D32"/>
    <w:rsid w:val="006755CB"/>
    <w:rsid w:val="006801DB"/>
    <w:rsid w:val="006812B8"/>
    <w:rsid w:val="0068182D"/>
    <w:rsid w:val="006838D6"/>
    <w:rsid w:val="006854C1"/>
    <w:rsid w:val="0068747B"/>
    <w:rsid w:val="006903B5"/>
    <w:rsid w:val="00690DB8"/>
    <w:rsid w:val="0069245D"/>
    <w:rsid w:val="00692B5D"/>
    <w:rsid w:val="00693BB3"/>
    <w:rsid w:val="00696E67"/>
    <w:rsid w:val="006A2019"/>
    <w:rsid w:val="006A50B5"/>
    <w:rsid w:val="006A544C"/>
    <w:rsid w:val="006A63C9"/>
    <w:rsid w:val="006B0BBE"/>
    <w:rsid w:val="006B7616"/>
    <w:rsid w:val="006C0098"/>
    <w:rsid w:val="006C5150"/>
    <w:rsid w:val="006C60BA"/>
    <w:rsid w:val="006D585D"/>
    <w:rsid w:val="006D591C"/>
    <w:rsid w:val="006D6565"/>
    <w:rsid w:val="006E05CB"/>
    <w:rsid w:val="006E469C"/>
    <w:rsid w:val="006E686A"/>
    <w:rsid w:val="006F0DF9"/>
    <w:rsid w:val="006F3A30"/>
    <w:rsid w:val="006F3D22"/>
    <w:rsid w:val="006F67A9"/>
    <w:rsid w:val="006F67CD"/>
    <w:rsid w:val="006F7740"/>
    <w:rsid w:val="0070525F"/>
    <w:rsid w:val="00710CDC"/>
    <w:rsid w:val="007162AB"/>
    <w:rsid w:val="007167D9"/>
    <w:rsid w:val="00716B00"/>
    <w:rsid w:val="0072123B"/>
    <w:rsid w:val="0072361B"/>
    <w:rsid w:val="00724FD3"/>
    <w:rsid w:val="00727EA0"/>
    <w:rsid w:val="00733BE6"/>
    <w:rsid w:val="00734F74"/>
    <w:rsid w:val="00745FA7"/>
    <w:rsid w:val="007608ED"/>
    <w:rsid w:val="007619BB"/>
    <w:rsid w:val="00767961"/>
    <w:rsid w:val="00773356"/>
    <w:rsid w:val="00773875"/>
    <w:rsid w:val="00775F65"/>
    <w:rsid w:val="007763F3"/>
    <w:rsid w:val="007870BE"/>
    <w:rsid w:val="00792900"/>
    <w:rsid w:val="00793ED3"/>
    <w:rsid w:val="00796CF9"/>
    <w:rsid w:val="007B4A82"/>
    <w:rsid w:val="007B5A25"/>
    <w:rsid w:val="007B642F"/>
    <w:rsid w:val="007B7078"/>
    <w:rsid w:val="007C2AA4"/>
    <w:rsid w:val="007C3D96"/>
    <w:rsid w:val="007C403F"/>
    <w:rsid w:val="007C68F3"/>
    <w:rsid w:val="007D1902"/>
    <w:rsid w:val="007D478A"/>
    <w:rsid w:val="007D7025"/>
    <w:rsid w:val="007E0D4A"/>
    <w:rsid w:val="007E3A23"/>
    <w:rsid w:val="007F68BB"/>
    <w:rsid w:val="007F70D8"/>
    <w:rsid w:val="00803DD7"/>
    <w:rsid w:val="00804D06"/>
    <w:rsid w:val="008315B9"/>
    <w:rsid w:val="00832574"/>
    <w:rsid w:val="008367EA"/>
    <w:rsid w:val="00837D0C"/>
    <w:rsid w:val="0084242F"/>
    <w:rsid w:val="00842E23"/>
    <w:rsid w:val="0084735F"/>
    <w:rsid w:val="008505F6"/>
    <w:rsid w:val="00850A69"/>
    <w:rsid w:val="00851492"/>
    <w:rsid w:val="008648FC"/>
    <w:rsid w:val="0086634F"/>
    <w:rsid w:val="00873C39"/>
    <w:rsid w:val="00877460"/>
    <w:rsid w:val="00881CE1"/>
    <w:rsid w:val="008833A1"/>
    <w:rsid w:val="008864C8"/>
    <w:rsid w:val="00892BB6"/>
    <w:rsid w:val="00892CBE"/>
    <w:rsid w:val="008964E6"/>
    <w:rsid w:val="008A257F"/>
    <w:rsid w:val="008A32D3"/>
    <w:rsid w:val="008B0C77"/>
    <w:rsid w:val="008B6056"/>
    <w:rsid w:val="008C0695"/>
    <w:rsid w:val="008C5EF0"/>
    <w:rsid w:val="008C6960"/>
    <w:rsid w:val="008D04EA"/>
    <w:rsid w:val="008D4CD0"/>
    <w:rsid w:val="008D699C"/>
    <w:rsid w:val="008E072E"/>
    <w:rsid w:val="008E0820"/>
    <w:rsid w:val="008F092B"/>
    <w:rsid w:val="008F47AF"/>
    <w:rsid w:val="0090194A"/>
    <w:rsid w:val="0091030D"/>
    <w:rsid w:val="0091469A"/>
    <w:rsid w:val="009214D9"/>
    <w:rsid w:val="009234F7"/>
    <w:rsid w:val="00924A4E"/>
    <w:rsid w:val="009306CA"/>
    <w:rsid w:val="00931A0F"/>
    <w:rsid w:val="00934958"/>
    <w:rsid w:val="00937AF6"/>
    <w:rsid w:val="00941BB6"/>
    <w:rsid w:val="009471F6"/>
    <w:rsid w:val="009505F4"/>
    <w:rsid w:val="00955C50"/>
    <w:rsid w:val="00956EA3"/>
    <w:rsid w:val="00957D72"/>
    <w:rsid w:val="00961447"/>
    <w:rsid w:val="00961E5E"/>
    <w:rsid w:val="00974615"/>
    <w:rsid w:val="009757FB"/>
    <w:rsid w:val="00976DD5"/>
    <w:rsid w:val="00976E6B"/>
    <w:rsid w:val="0098199F"/>
    <w:rsid w:val="009827B9"/>
    <w:rsid w:val="00984BB2"/>
    <w:rsid w:val="009855C5"/>
    <w:rsid w:val="00987FBB"/>
    <w:rsid w:val="0099254B"/>
    <w:rsid w:val="00992FC6"/>
    <w:rsid w:val="00994FD8"/>
    <w:rsid w:val="009A01A9"/>
    <w:rsid w:val="009A3E35"/>
    <w:rsid w:val="009A4420"/>
    <w:rsid w:val="009B4C8F"/>
    <w:rsid w:val="009C10CD"/>
    <w:rsid w:val="009C2EC4"/>
    <w:rsid w:val="009C3377"/>
    <w:rsid w:val="009D33F4"/>
    <w:rsid w:val="009D7A47"/>
    <w:rsid w:val="009E07E2"/>
    <w:rsid w:val="009E0F28"/>
    <w:rsid w:val="009E1639"/>
    <w:rsid w:val="009E238B"/>
    <w:rsid w:val="009E325C"/>
    <w:rsid w:val="009E58F0"/>
    <w:rsid w:val="009F29D0"/>
    <w:rsid w:val="009F6F19"/>
    <w:rsid w:val="00A00EE6"/>
    <w:rsid w:val="00A02996"/>
    <w:rsid w:val="00A05275"/>
    <w:rsid w:val="00A1161F"/>
    <w:rsid w:val="00A174DF"/>
    <w:rsid w:val="00A3015E"/>
    <w:rsid w:val="00A33896"/>
    <w:rsid w:val="00A354A4"/>
    <w:rsid w:val="00A3767C"/>
    <w:rsid w:val="00A41515"/>
    <w:rsid w:val="00A415B9"/>
    <w:rsid w:val="00A527DE"/>
    <w:rsid w:val="00A567FD"/>
    <w:rsid w:val="00A6597E"/>
    <w:rsid w:val="00A67EE8"/>
    <w:rsid w:val="00A718D5"/>
    <w:rsid w:val="00A72326"/>
    <w:rsid w:val="00A74DF8"/>
    <w:rsid w:val="00A75E2E"/>
    <w:rsid w:val="00A80B5A"/>
    <w:rsid w:val="00A82AD7"/>
    <w:rsid w:val="00A83141"/>
    <w:rsid w:val="00A869C1"/>
    <w:rsid w:val="00AB0370"/>
    <w:rsid w:val="00AB0690"/>
    <w:rsid w:val="00AB162C"/>
    <w:rsid w:val="00AB5F33"/>
    <w:rsid w:val="00AC0160"/>
    <w:rsid w:val="00AC6D86"/>
    <w:rsid w:val="00AD6CE6"/>
    <w:rsid w:val="00B04952"/>
    <w:rsid w:val="00B04A00"/>
    <w:rsid w:val="00B102B8"/>
    <w:rsid w:val="00B1043C"/>
    <w:rsid w:val="00B12052"/>
    <w:rsid w:val="00B133DC"/>
    <w:rsid w:val="00B1728A"/>
    <w:rsid w:val="00B2036F"/>
    <w:rsid w:val="00B22159"/>
    <w:rsid w:val="00B226A5"/>
    <w:rsid w:val="00B22A53"/>
    <w:rsid w:val="00B2354F"/>
    <w:rsid w:val="00B33C63"/>
    <w:rsid w:val="00B355AD"/>
    <w:rsid w:val="00B40804"/>
    <w:rsid w:val="00B41F86"/>
    <w:rsid w:val="00B434C2"/>
    <w:rsid w:val="00B446A0"/>
    <w:rsid w:val="00B5773B"/>
    <w:rsid w:val="00B57BA3"/>
    <w:rsid w:val="00B65E4B"/>
    <w:rsid w:val="00B720F1"/>
    <w:rsid w:val="00B7510A"/>
    <w:rsid w:val="00B76D69"/>
    <w:rsid w:val="00B82F9D"/>
    <w:rsid w:val="00B83056"/>
    <w:rsid w:val="00B83C2C"/>
    <w:rsid w:val="00B8684B"/>
    <w:rsid w:val="00B90F6D"/>
    <w:rsid w:val="00B93147"/>
    <w:rsid w:val="00B97FEC"/>
    <w:rsid w:val="00BA0329"/>
    <w:rsid w:val="00BA1F1E"/>
    <w:rsid w:val="00BA3823"/>
    <w:rsid w:val="00BA4DC1"/>
    <w:rsid w:val="00BB0519"/>
    <w:rsid w:val="00BB200F"/>
    <w:rsid w:val="00BB6793"/>
    <w:rsid w:val="00BC1E78"/>
    <w:rsid w:val="00BC3D1C"/>
    <w:rsid w:val="00BD4215"/>
    <w:rsid w:val="00BE2CAD"/>
    <w:rsid w:val="00BE44B5"/>
    <w:rsid w:val="00BE4E90"/>
    <w:rsid w:val="00BF18E0"/>
    <w:rsid w:val="00BF193D"/>
    <w:rsid w:val="00BF2B90"/>
    <w:rsid w:val="00C005D6"/>
    <w:rsid w:val="00C00C75"/>
    <w:rsid w:val="00C02A6F"/>
    <w:rsid w:val="00C104A9"/>
    <w:rsid w:val="00C109E6"/>
    <w:rsid w:val="00C11F42"/>
    <w:rsid w:val="00C14BEC"/>
    <w:rsid w:val="00C157DC"/>
    <w:rsid w:val="00C167A0"/>
    <w:rsid w:val="00C23C05"/>
    <w:rsid w:val="00C269DE"/>
    <w:rsid w:val="00C33846"/>
    <w:rsid w:val="00C3412D"/>
    <w:rsid w:val="00C343B5"/>
    <w:rsid w:val="00C34F0B"/>
    <w:rsid w:val="00C4346F"/>
    <w:rsid w:val="00C45B0B"/>
    <w:rsid w:val="00C546A1"/>
    <w:rsid w:val="00C575CF"/>
    <w:rsid w:val="00C5763D"/>
    <w:rsid w:val="00C6167E"/>
    <w:rsid w:val="00C62C67"/>
    <w:rsid w:val="00C65997"/>
    <w:rsid w:val="00C74CE6"/>
    <w:rsid w:val="00C76689"/>
    <w:rsid w:val="00C8054B"/>
    <w:rsid w:val="00C84B7F"/>
    <w:rsid w:val="00C84F43"/>
    <w:rsid w:val="00C875CB"/>
    <w:rsid w:val="00C906EA"/>
    <w:rsid w:val="00C910BF"/>
    <w:rsid w:val="00C965FD"/>
    <w:rsid w:val="00C9678F"/>
    <w:rsid w:val="00C96FC9"/>
    <w:rsid w:val="00CA0701"/>
    <w:rsid w:val="00CA0D56"/>
    <w:rsid w:val="00CA4D0B"/>
    <w:rsid w:val="00CB5A3B"/>
    <w:rsid w:val="00CB6975"/>
    <w:rsid w:val="00CB76F8"/>
    <w:rsid w:val="00CB7EB7"/>
    <w:rsid w:val="00CC0364"/>
    <w:rsid w:val="00CC2B20"/>
    <w:rsid w:val="00CD32DE"/>
    <w:rsid w:val="00CD6BBD"/>
    <w:rsid w:val="00CE0CAF"/>
    <w:rsid w:val="00CE42CD"/>
    <w:rsid w:val="00CE50AF"/>
    <w:rsid w:val="00CF05AB"/>
    <w:rsid w:val="00CF5B82"/>
    <w:rsid w:val="00D02B17"/>
    <w:rsid w:val="00D03D39"/>
    <w:rsid w:val="00D040D1"/>
    <w:rsid w:val="00D179D0"/>
    <w:rsid w:val="00D2329D"/>
    <w:rsid w:val="00D24179"/>
    <w:rsid w:val="00D24C01"/>
    <w:rsid w:val="00D25A4E"/>
    <w:rsid w:val="00D3022F"/>
    <w:rsid w:val="00D320EA"/>
    <w:rsid w:val="00D35159"/>
    <w:rsid w:val="00D353E6"/>
    <w:rsid w:val="00D405E9"/>
    <w:rsid w:val="00D42824"/>
    <w:rsid w:val="00D44DFF"/>
    <w:rsid w:val="00D45147"/>
    <w:rsid w:val="00D53988"/>
    <w:rsid w:val="00D53E26"/>
    <w:rsid w:val="00D55D97"/>
    <w:rsid w:val="00D55E9E"/>
    <w:rsid w:val="00D56B7B"/>
    <w:rsid w:val="00D573B2"/>
    <w:rsid w:val="00D639B3"/>
    <w:rsid w:val="00D6613E"/>
    <w:rsid w:val="00D67555"/>
    <w:rsid w:val="00D71752"/>
    <w:rsid w:val="00D72E31"/>
    <w:rsid w:val="00D7661C"/>
    <w:rsid w:val="00D81C15"/>
    <w:rsid w:val="00D827ED"/>
    <w:rsid w:val="00D84D7D"/>
    <w:rsid w:val="00D85B09"/>
    <w:rsid w:val="00D8698F"/>
    <w:rsid w:val="00D9074D"/>
    <w:rsid w:val="00D97F9B"/>
    <w:rsid w:val="00DA021D"/>
    <w:rsid w:val="00DA41F4"/>
    <w:rsid w:val="00DB08F5"/>
    <w:rsid w:val="00DB2929"/>
    <w:rsid w:val="00DB64E7"/>
    <w:rsid w:val="00DB748E"/>
    <w:rsid w:val="00DC05B9"/>
    <w:rsid w:val="00DC11A1"/>
    <w:rsid w:val="00DC6118"/>
    <w:rsid w:val="00DC7B50"/>
    <w:rsid w:val="00DD05A3"/>
    <w:rsid w:val="00DD34CF"/>
    <w:rsid w:val="00DD4E55"/>
    <w:rsid w:val="00DD698F"/>
    <w:rsid w:val="00DE0BC2"/>
    <w:rsid w:val="00DE3BB2"/>
    <w:rsid w:val="00DE5B71"/>
    <w:rsid w:val="00DE7555"/>
    <w:rsid w:val="00DE77AA"/>
    <w:rsid w:val="00DE7AB6"/>
    <w:rsid w:val="00DF09C0"/>
    <w:rsid w:val="00DF3DEF"/>
    <w:rsid w:val="00DF670F"/>
    <w:rsid w:val="00E029CC"/>
    <w:rsid w:val="00E14A21"/>
    <w:rsid w:val="00E20EC3"/>
    <w:rsid w:val="00E21804"/>
    <w:rsid w:val="00E349AE"/>
    <w:rsid w:val="00E34B59"/>
    <w:rsid w:val="00E3687C"/>
    <w:rsid w:val="00E5158B"/>
    <w:rsid w:val="00E54380"/>
    <w:rsid w:val="00E625C3"/>
    <w:rsid w:val="00E63097"/>
    <w:rsid w:val="00E64B8B"/>
    <w:rsid w:val="00E742DB"/>
    <w:rsid w:val="00E7647B"/>
    <w:rsid w:val="00E77F86"/>
    <w:rsid w:val="00E825B7"/>
    <w:rsid w:val="00E84014"/>
    <w:rsid w:val="00E8448B"/>
    <w:rsid w:val="00E85F2C"/>
    <w:rsid w:val="00E86EB2"/>
    <w:rsid w:val="00E915EB"/>
    <w:rsid w:val="00E9188A"/>
    <w:rsid w:val="00E91BFB"/>
    <w:rsid w:val="00E97C8C"/>
    <w:rsid w:val="00EA2AFE"/>
    <w:rsid w:val="00EA2CE8"/>
    <w:rsid w:val="00EA2FA7"/>
    <w:rsid w:val="00EA7866"/>
    <w:rsid w:val="00EB0908"/>
    <w:rsid w:val="00EC6F89"/>
    <w:rsid w:val="00EC7EEF"/>
    <w:rsid w:val="00ED6336"/>
    <w:rsid w:val="00EE2CBA"/>
    <w:rsid w:val="00EE463A"/>
    <w:rsid w:val="00EE75EA"/>
    <w:rsid w:val="00EF0004"/>
    <w:rsid w:val="00EF2713"/>
    <w:rsid w:val="00EF2F28"/>
    <w:rsid w:val="00EF3196"/>
    <w:rsid w:val="00EF67E5"/>
    <w:rsid w:val="00F04D2C"/>
    <w:rsid w:val="00F05D68"/>
    <w:rsid w:val="00F1109E"/>
    <w:rsid w:val="00F1359E"/>
    <w:rsid w:val="00F162E7"/>
    <w:rsid w:val="00F2094B"/>
    <w:rsid w:val="00F20FEF"/>
    <w:rsid w:val="00F218C3"/>
    <w:rsid w:val="00F27181"/>
    <w:rsid w:val="00F272C0"/>
    <w:rsid w:val="00F34D1A"/>
    <w:rsid w:val="00F374A5"/>
    <w:rsid w:val="00F427B7"/>
    <w:rsid w:val="00F44DF9"/>
    <w:rsid w:val="00F45943"/>
    <w:rsid w:val="00F45FE7"/>
    <w:rsid w:val="00F541EA"/>
    <w:rsid w:val="00F669E9"/>
    <w:rsid w:val="00F672DE"/>
    <w:rsid w:val="00F74B99"/>
    <w:rsid w:val="00F7610A"/>
    <w:rsid w:val="00F80B65"/>
    <w:rsid w:val="00F85620"/>
    <w:rsid w:val="00F87004"/>
    <w:rsid w:val="00F87BF1"/>
    <w:rsid w:val="00F900B7"/>
    <w:rsid w:val="00F9234C"/>
    <w:rsid w:val="00FA2C32"/>
    <w:rsid w:val="00FA7A16"/>
    <w:rsid w:val="00FB58E7"/>
    <w:rsid w:val="00FC0E47"/>
    <w:rsid w:val="00FC3A9A"/>
    <w:rsid w:val="00FC50E6"/>
    <w:rsid w:val="00FC6C3D"/>
    <w:rsid w:val="00FC7190"/>
    <w:rsid w:val="00FD2757"/>
    <w:rsid w:val="00FD348E"/>
    <w:rsid w:val="00FD59AE"/>
    <w:rsid w:val="00FE2255"/>
    <w:rsid w:val="00FE44CC"/>
    <w:rsid w:val="00FF06FE"/>
    <w:rsid w:val="00FF424C"/>
    <w:rsid w:val="028E67D4"/>
    <w:rsid w:val="0D5D5944"/>
    <w:rsid w:val="120ED68C"/>
    <w:rsid w:val="1891580A"/>
    <w:rsid w:val="1B408716"/>
    <w:rsid w:val="1DD3BC15"/>
    <w:rsid w:val="1FFAD6FE"/>
    <w:rsid w:val="2A79E2A4"/>
    <w:rsid w:val="34A26674"/>
    <w:rsid w:val="3D6985E5"/>
    <w:rsid w:val="4058236F"/>
    <w:rsid w:val="4D9EBEFC"/>
    <w:rsid w:val="4EADE08C"/>
    <w:rsid w:val="5EE8432F"/>
    <w:rsid w:val="6B3EB5E2"/>
    <w:rsid w:val="6DB3F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0D0327"/>
  <w15:chartTrackingRefBased/>
  <w15:docId w15:val="{A547705D-7E11-4C85-B6F0-82946977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6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49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List Paragraph"/>
    <w:basedOn w:val="a"/>
    <w:uiPriority w:val="34"/>
    <w:qFormat/>
    <w:rsid w:val="00A718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0B9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2730B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730B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2730B9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730B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730B9"/>
    <w:rPr>
      <w:rFonts w:eastAsiaTheme="minorEastAsia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F0004"/>
    <w:pPr>
      <w:spacing w:after="0" w:line="240" w:lineRule="auto"/>
    </w:pPr>
    <w:rPr>
      <w:rFonts w:eastAsiaTheme="minorEastAsia"/>
      <w:lang w:eastAsia="ru-RU"/>
    </w:rPr>
  </w:style>
  <w:style w:type="paragraph" w:styleId="ac">
    <w:name w:val="header"/>
    <w:aliases w:val="Encabezado Linea 1"/>
    <w:basedOn w:val="a"/>
    <w:link w:val="ad"/>
    <w:uiPriority w:val="99"/>
    <w:unhideWhenUsed/>
    <w:rsid w:val="004C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Encabezado Linea 1 Знак"/>
    <w:basedOn w:val="a0"/>
    <w:link w:val="ac"/>
    <w:uiPriority w:val="99"/>
    <w:rsid w:val="004C2043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4C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2043"/>
    <w:rPr>
      <w:rFonts w:eastAsiaTheme="minorEastAsia"/>
      <w:lang w:eastAsia="ru-RU"/>
    </w:rPr>
  </w:style>
  <w:style w:type="character" w:customStyle="1" w:styleId="s0">
    <w:name w:val="s0"/>
    <w:rsid w:val="000B65B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C61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547558"/>
    <w:rPr>
      <w:rFonts w:ascii="Times New Roman" w:hAnsi="Times New Roman" w:cs="Times New Roman" w:hint="default"/>
      <w:b/>
      <w:bCs/>
      <w:color w:val="000000"/>
    </w:rPr>
  </w:style>
  <w:style w:type="paragraph" w:customStyle="1" w:styleId="pj">
    <w:name w:val="pj"/>
    <w:basedOn w:val="a"/>
    <w:rsid w:val="00FC50E6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FC50E6"/>
    <w:rPr>
      <w:color w:val="0000FF"/>
      <w:u w:val="single"/>
    </w:rPr>
  </w:style>
  <w:style w:type="paragraph" w:customStyle="1" w:styleId="pji">
    <w:name w:val="pji"/>
    <w:basedOn w:val="a"/>
    <w:rsid w:val="00596D2F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f0">
    <w:name w:val="pf0"/>
    <w:basedOn w:val="a"/>
    <w:rsid w:val="00AD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AD6CE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AD6CE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AD6CE6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0"/>
    <w:rsid w:val="00FC7190"/>
  </w:style>
  <w:style w:type="paragraph" w:styleId="af1">
    <w:name w:val="Normal (Web)"/>
    <w:basedOn w:val="a"/>
    <w:uiPriority w:val="99"/>
    <w:semiHidden/>
    <w:unhideWhenUsed/>
    <w:rsid w:val="007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f2">
    <w:name w:val="Mention"/>
    <w:basedOn w:val="a0"/>
    <w:uiPriority w:val="99"/>
    <w:unhideWhenUsed/>
    <w:rsid w:val="00A174D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Құжат" ma:contentTypeID="0x010100998FEE60C6CEB74F8529859C02D8A370" ma:contentTypeVersion="10" ma:contentTypeDescription="Жаңа құжат жасау." ma:contentTypeScope="" ma:versionID="51ebc32d5021b979c6d2a602d6d5b9a8">
  <xsd:schema xmlns:xsd="http://www.w3.org/2001/XMLSchema" xmlns:xs="http://www.w3.org/2001/XMLSchema" xmlns:p="http://schemas.microsoft.com/office/2006/metadata/properties" xmlns:ns2="c2b6940b-f438-4bc1-aa96-a723efc56ffe" xmlns:ns3="c5b173ff-9025-4557-982d-44a895fc99a5" targetNamespace="http://schemas.microsoft.com/office/2006/metadata/properties" ma:root="true" ma:fieldsID="db4c396b3285ef467d76b31bdd3e68e5" ns2:_="" ns3:_="">
    <xsd:import namespace="c2b6940b-f438-4bc1-aa96-a723efc56ffe"/>
    <xsd:import namespace="c5b173ff-9025-4557-982d-44a895fc9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6940b-f438-4bc1-aa96-a723efc56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Кескін тегтері" ma:readOnly="false" ma:fieldId="{5cf76f15-5ced-4ddc-b409-7134ff3c332f}" ma:taxonomyMulti="true" ma:sspId="05729feb-f14a-4bdd-8c44-7bf2245d8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173ff-9025-4557-982d-44a895fc99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1bb6c8-e346-4d79-b16f-93399a566590}" ma:internalName="TaxCatchAll" ma:showField="CatchAllData" ma:web="c5b173ff-9025-4557-982d-44a895fc9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Мазмұн түрі"/>
        <xsd:element ref="dc:title" minOccurs="0" maxOccurs="1" ma:index="4" ma:displayName="Тақырып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TBClassification>
  <attrValue xml:space="preserve">Secret</attrValue>
  <customPropName>Clasification</customPropName>
  <timestamp>20.07.2026 11:59:26</timestamp>
  <userName>System</userName>
  <computerName>SLN-LT-0089.INTRANET.SILLENO.KZ</computerName>
  <guid>{11467bed-a052-48be-80a8-81692709c158}</guid>
  <wm>
    <fontName>arial</fontName>
    <fontColor>F44E3B</fontColor>
    <b/>
    <fontSize>28</fontSize>
    <rotation>315</rotation>
    <transparency>70</transparency>
    <text xml:space="preserve">Confidential</text>
  </wm>
</GTBClassifica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b173ff-9025-4557-982d-44a895fc99a5" xsi:nil="true"/>
    <lcf76f155ced4ddcb4097134ff3c332f xmlns="c2b6940b-f438-4bc1-aa96-a723efc56f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CD99EA-5D18-4503-A33C-FB064B050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6940b-f438-4bc1-aa96-a723efc56ffe"/>
    <ds:schemaRef ds:uri="c5b173ff-9025-4557-982d-44a895fc9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8B412-415F-4147-83A2-FAC4D53A6651}">
  <ds:schemaRefs/>
</ds:datastoreItem>
</file>

<file path=customXml/itemProps3.xml><?xml version="1.0" encoding="utf-8"?>
<ds:datastoreItem xmlns:ds="http://schemas.openxmlformats.org/officeDocument/2006/customXml" ds:itemID="{6E8A2937-0F64-443C-B48C-BC76E2A7FC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3328E-3BF1-47AD-82A1-8758E19ED5C9}">
  <ds:schemaRefs>
    <ds:schemaRef ds:uri="http://schemas.microsoft.com/office/2006/metadata/properties"/>
    <ds:schemaRef ds:uri="http://schemas.microsoft.com/office/infopath/2007/PartnerControls"/>
    <ds:schemaRef ds:uri="c5b173ff-9025-4557-982d-44a895fc99a5"/>
    <ds:schemaRef ds:uri="c2b6940b-f438-4bc1-aa96-a723efc56f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 Nurlykhan</dc:creator>
  <cp:keywords>ClassificationData:&lt;Clasification:Secret&gt;</cp:keywords>
  <dc:description/>
  <cp:lastModifiedBy>Ilyas Urazakov</cp:lastModifiedBy>
  <cp:revision>4</cp:revision>
  <cp:lastPrinted>2026-07-20T06:59:00Z</cp:lastPrinted>
  <dcterms:created xsi:type="dcterms:W3CDTF">2026-07-29T04:55:00Z</dcterms:created>
  <dcterms:modified xsi:type="dcterms:W3CDTF">2026-07-29T08:26:00Z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0x010100998FEE60C6CEB74F8529859C02D8A370</vt:lpwstr>
  </property>
  <property fmtid="{D5CDD505-2E9C-101B-9397-08002B2CF9AE}" pid="3" name="MediaServiceImageTags">
    <vt:lpwstr/>
  </property>
  <property fmtid="{D5CDD505-2E9C-101B-9397-08002B2CF9AE}" pid="4" name="Clasification">
    <vt:lpwstr>Secret</vt:lpwstr>
  </property>
  <property fmtid="{D5CDD505-2E9C-101B-9397-08002B2CF9AE}" pid="5" name="ClassifiedBy">
    <vt:lpwstr>System</vt:lpwstr>
  </property>
  <property fmtid="{D5CDD505-2E9C-101B-9397-08002B2CF9AE}" pid="6" name="ClassificationHost">
    <vt:lpwstr>SLN-LT-0089.INTRANET.SILLENO.KZ</vt:lpwstr>
  </property>
  <property fmtid="{D5CDD505-2E9C-101B-9397-08002B2CF9AE}" pid="7" name="ClassificationDate">
    <vt:lpwstr>20.07.2026 11:59:26</vt:lpwstr>
  </property>
  <property fmtid="{D5CDD505-2E9C-101B-9397-08002B2CF9AE}" pid="8" name="ClassificationGUID">
    <vt:lpwstr>{11467bed-a052-48be-80a8-81692709c158}</vt:lpwstr>
  </property>
</Properties>
</file>